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1FB" w:rsidRPr="005D71FB" w:rsidRDefault="005D71FB" w:rsidP="005D71FB">
      <w:pPr>
        <w:suppressAutoHyphens/>
        <w:spacing w:after="0"/>
        <w:ind w:left="284" w:right="283"/>
        <w:jc w:val="center"/>
        <w:rPr>
          <w:rFonts w:ascii="Times New Roman" w:hAnsi="Times New Roman"/>
          <w:sz w:val="28"/>
          <w:szCs w:val="28"/>
          <w:lang w:val="ru-RU"/>
        </w:rPr>
      </w:pPr>
      <w:bookmarkStart w:id="0" w:name="block-18227035"/>
      <w:r w:rsidRPr="005D71FB">
        <w:rPr>
          <w:rFonts w:ascii="Times New Roman" w:hAnsi="Times New Roman"/>
          <w:sz w:val="28"/>
          <w:szCs w:val="28"/>
          <w:lang w:val="ru-RU"/>
        </w:rPr>
        <w:t xml:space="preserve">Муниципальное бюджетное общеобразовательное учреждение </w:t>
      </w:r>
    </w:p>
    <w:p w:rsidR="005D71FB" w:rsidRPr="005D71FB" w:rsidRDefault="005D71FB" w:rsidP="005D71FB">
      <w:pPr>
        <w:suppressAutoHyphens/>
        <w:spacing w:after="0"/>
        <w:ind w:left="284" w:right="283"/>
        <w:jc w:val="center"/>
        <w:rPr>
          <w:rFonts w:ascii="Times New Roman" w:hAnsi="Times New Roman"/>
          <w:sz w:val="28"/>
          <w:szCs w:val="28"/>
          <w:lang w:val="ru-RU"/>
        </w:rPr>
      </w:pPr>
      <w:r w:rsidRPr="005D71FB">
        <w:rPr>
          <w:rFonts w:ascii="Times New Roman" w:hAnsi="Times New Roman"/>
          <w:sz w:val="28"/>
          <w:szCs w:val="28"/>
          <w:lang w:val="ru-RU"/>
        </w:rPr>
        <w:t>«Средняя общеобразовательная школа № 37 с углубленным изучением отдельных предметов»</w:t>
      </w:r>
    </w:p>
    <w:p w:rsidR="005D71FB" w:rsidRPr="005D71FB" w:rsidRDefault="005D71FB" w:rsidP="005D71FB">
      <w:pPr>
        <w:suppressAutoHyphens/>
        <w:ind w:left="284" w:right="283"/>
        <w:rPr>
          <w:rFonts w:ascii="Times New Roman" w:hAnsi="Times New Roman"/>
          <w:bCs/>
          <w:sz w:val="24"/>
          <w:szCs w:val="24"/>
          <w:lang w:val="ru-RU"/>
        </w:rPr>
      </w:pPr>
    </w:p>
    <w:p w:rsidR="005D71FB" w:rsidRPr="005D71FB" w:rsidRDefault="005D71FB" w:rsidP="005D71FB">
      <w:pPr>
        <w:tabs>
          <w:tab w:val="left" w:pos="426"/>
        </w:tabs>
        <w:spacing w:after="0" w:line="240" w:lineRule="auto"/>
        <w:ind w:left="284" w:firstLine="567"/>
        <w:jc w:val="right"/>
        <w:rPr>
          <w:rFonts w:ascii="Times New Roman" w:eastAsia="Times New Roman" w:hAnsi="Times New Roman" w:cs="Times New Roman"/>
          <w:color w:val="000000"/>
          <w:sz w:val="24"/>
          <w:szCs w:val="24"/>
          <w:lang w:val="ru-RU" w:eastAsia="ru-RU"/>
        </w:rPr>
      </w:pPr>
      <w:r w:rsidRPr="005D71FB">
        <w:rPr>
          <w:rFonts w:ascii="Times New Roman" w:eastAsia="Times New Roman" w:hAnsi="Times New Roman" w:cs="Times New Roman"/>
          <w:color w:val="000000"/>
          <w:sz w:val="24"/>
          <w:szCs w:val="24"/>
          <w:lang w:val="ru-RU" w:eastAsia="ru-RU"/>
        </w:rPr>
        <w:t>Приложение к ООП СОО</w:t>
      </w:r>
    </w:p>
    <w:p w:rsidR="005D71FB" w:rsidRPr="005D71FB" w:rsidRDefault="005D71FB" w:rsidP="005D71FB">
      <w:pPr>
        <w:tabs>
          <w:tab w:val="left" w:pos="426"/>
        </w:tabs>
        <w:spacing w:after="0" w:line="240" w:lineRule="auto"/>
        <w:ind w:left="284" w:firstLine="567"/>
        <w:jc w:val="right"/>
        <w:rPr>
          <w:rFonts w:ascii="Times New Roman" w:eastAsia="Times New Roman" w:hAnsi="Times New Roman" w:cs="Times New Roman"/>
          <w:color w:val="000000"/>
          <w:sz w:val="24"/>
          <w:szCs w:val="24"/>
          <w:lang w:val="ru-RU" w:eastAsia="ru-RU"/>
        </w:rPr>
      </w:pPr>
      <w:r w:rsidRPr="005D71FB">
        <w:rPr>
          <w:rFonts w:ascii="Times New Roman" w:eastAsia="Times New Roman" w:hAnsi="Times New Roman" w:cs="Times New Roman"/>
          <w:color w:val="000000"/>
          <w:sz w:val="24"/>
          <w:szCs w:val="24"/>
          <w:lang w:val="ru-RU" w:eastAsia="ru-RU"/>
        </w:rPr>
        <w:t>Протокол педагогического совета</w:t>
      </w:r>
    </w:p>
    <w:p w:rsidR="005D71FB" w:rsidRPr="005D71FB" w:rsidRDefault="005D71FB" w:rsidP="005D71FB">
      <w:pPr>
        <w:tabs>
          <w:tab w:val="left" w:pos="426"/>
        </w:tabs>
        <w:spacing w:after="0" w:line="240" w:lineRule="auto"/>
        <w:ind w:left="284" w:firstLine="567"/>
        <w:jc w:val="right"/>
        <w:rPr>
          <w:rFonts w:ascii="Times New Roman" w:eastAsia="Times New Roman" w:hAnsi="Times New Roman" w:cs="Times New Roman"/>
          <w:color w:val="000000"/>
          <w:sz w:val="24"/>
          <w:szCs w:val="24"/>
          <w:lang w:val="ru-RU" w:eastAsia="ru-RU"/>
        </w:rPr>
      </w:pPr>
      <w:r w:rsidRPr="005D71FB">
        <w:rPr>
          <w:rFonts w:ascii="Times New Roman" w:eastAsia="Times New Roman" w:hAnsi="Times New Roman" w:cs="Times New Roman"/>
          <w:color w:val="000000"/>
          <w:sz w:val="24"/>
          <w:szCs w:val="24"/>
          <w:lang w:val="ru-RU" w:eastAsia="ru-RU"/>
        </w:rPr>
        <w:t xml:space="preserve"> №1 от 31.08.2022</w:t>
      </w:r>
    </w:p>
    <w:p w:rsidR="005D71FB" w:rsidRPr="005D71FB" w:rsidRDefault="005D71FB" w:rsidP="005D71FB">
      <w:pPr>
        <w:tabs>
          <w:tab w:val="left" w:pos="426"/>
        </w:tabs>
        <w:spacing w:after="0" w:line="240" w:lineRule="auto"/>
        <w:ind w:left="284" w:firstLine="567"/>
        <w:jc w:val="right"/>
        <w:rPr>
          <w:rFonts w:ascii="Times New Roman" w:eastAsia="Times New Roman" w:hAnsi="Times New Roman" w:cs="Times New Roman"/>
          <w:color w:val="000000"/>
          <w:sz w:val="24"/>
          <w:szCs w:val="24"/>
          <w:lang w:val="ru-RU" w:eastAsia="ru-RU"/>
        </w:rPr>
      </w:pPr>
      <w:r w:rsidRPr="005D71FB">
        <w:rPr>
          <w:rFonts w:ascii="Times New Roman" w:eastAsia="Times New Roman" w:hAnsi="Times New Roman" w:cs="Times New Roman"/>
          <w:color w:val="000000"/>
          <w:sz w:val="24"/>
          <w:szCs w:val="24"/>
          <w:lang w:val="ru-RU" w:eastAsia="ru-RU"/>
        </w:rPr>
        <w:t>Приказ №279 от 31.08.2022</w:t>
      </w:r>
    </w:p>
    <w:p w:rsidR="0078485E" w:rsidRDefault="0078485E" w:rsidP="00323EB0">
      <w:pPr>
        <w:spacing w:before="61"/>
        <w:ind w:right="399"/>
        <w:jc w:val="right"/>
        <w:rPr>
          <w:rFonts w:ascii="Times New Roman" w:hAnsi="Times New Roman" w:cs="Times New Roman"/>
          <w:b/>
          <w:i/>
          <w:spacing w:val="-5"/>
          <w:sz w:val="24"/>
          <w:lang w:val="ru-RU"/>
        </w:rPr>
      </w:pPr>
    </w:p>
    <w:p w:rsidR="00323EB0" w:rsidRPr="008F4D02" w:rsidRDefault="00675813" w:rsidP="00323EB0">
      <w:pPr>
        <w:pStyle w:val="af0"/>
        <w:spacing w:before="272"/>
        <w:ind w:left="0"/>
        <w:jc w:val="right"/>
        <w:rPr>
          <w:b/>
          <w:i/>
          <w:lang w:val="tt-RU"/>
        </w:rPr>
      </w:pPr>
      <w:r w:rsidRPr="00675813">
        <w:rPr>
          <w:b/>
          <w:i/>
          <w:lang w:val="tt-RU"/>
        </w:rPr>
        <w:drawing>
          <wp:inline distT="0" distB="0" distL="0" distR="0">
            <wp:extent cx="2054225" cy="1122045"/>
            <wp:effectExtent l="0" t="0" r="317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4225" cy="1122045"/>
                    </a:xfrm>
                    <a:prstGeom prst="rect">
                      <a:avLst/>
                    </a:prstGeom>
                    <a:noFill/>
                  </pic:spPr>
                </pic:pic>
              </a:graphicData>
            </a:graphic>
          </wp:inline>
        </w:drawing>
      </w:r>
    </w:p>
    <w:p w:rsidR="00323EB0" w:rsidRPr="00675813" w:rsidRDefault="00323EB0" w:rsidP="00675813">
      <w:pPr>
        <w:pStyle w:val="af0"/>
        <w:ind w:left="0"/>
        <w:jc w:val="right"/>
        <w:rPr>
          <w:lang w:val="tt-RU"/>
        </w:rPr>
      </w:pPr>
    </w:p>
    <w:p w:rsidR="00323EB0" w:rsidRPr="008F4D02" w:rsidRDefault="00323EB0" w:rsidP="00323EB0">
      <w:pPr>
        <w:pStyle w:val="af0"/>
        <w:ind w:left="0"/>
      </w:pPr>
    </w:p>
    <w:p w:rsidR="00323EB0" w:rsidRPr="008F4D02" w:rsidRDefault="00323EB0" w:rsidP="00323EB0">
      <w:pPr>
        <w:pStyle w:val="af0"/>
        <w:ind w:left="0"/>
      </w:pPr>
    </w:p>
    <w:p w:rsidR="00323EB0" w:rsidRPr="008F4D02" w:rsidRDefault="00323EB0" w:rsidP="00323EB0">
      <w:pPr>
        <w:pStyle w:val="af0"/>
        <w:ind w:left="0"/>
      </w:pPr>
    </w:p>
    <w:p w:rsidR="00323EB0" w:rsidRPr="008F4D02" w:rsidRDefault="00323EB0" w:rsidP="00323EB0">
      <w:pPr>
        <w:pStyle w:val="af0"/>
        <w:ind w:left="0"/>
      </w:pPr>
    </w:p>
    <w:p w:rsidR="00323EB0" w:rsidRPr="008F4D02" w:rsidRDefault="00323EB0" w:rsidP="00323EB0">
      <w:pPr>
        <w:pStyle w:val="af0"/>
        <w:ind w:left="0"/>
        <w:rPr>
          <w:lang w:val="tt-RU"/>
        </w:rPr>
      </w:pPr>
    </w:p>
    <w:p w:rsidR="00323EB0" w:rsidRPr="008F4D02" w:rsidRDefault="00323EB0" w:rsidP="00323EB0">
      <w:pPr>
        <w:pStyle w:val="af0"/>
        <w:spacing w:before="8"/>
        <w:ind w:left="0"/>
      </w:pPr>
    </w:p>
    <w:p w:rsidR="005D71FB" w:rsidRPr="005D71FB" w:rsidRDefault="005D71FB" w:rsidP="005D71FB">
      <w:pPr>
        <w:suppressAutoHyphens/>
        <w:ind w:left="284" w:right="283"/>
        <w:jc w:val="center"/>
        <w:rPr>
          <w:rFonts w:ascii="Times New Roman" w:hAnsi="Times New Roman"/>
          <w:b/>
          <w:bCs/>
          <w:sz w:val="28"/>
          <w:szCs w:val="28"/>
          <w:lang w:val="ru-RU"/>
        </w:rPr>
      </w:pPr>
      <w:r w:rsidRPr="005D71FB">
        <w:rPr>
          <w:rFonts w:ascii="Times New Roman" w:hAnsi="Times New Roman"/>
          <w:b/>
          <w:bCs/>
          <w:sz w:val="28"/>
          <w:szCs w:val="28"/>
          <w:lang w:val="ru-RU"/>
        </w:rPr>
        <w:t>РАБОЧАЯ ПРОГРАММА</w:t>
      </w:r>
    </w:p>
    <w:p w:rsidR="005D71FB" w:rsidRPr="005D71FB" w:rsidRDefault="005D71FB" w:rsidP="005D71FB">
      <w:pPr>
        <w:suppressAutoHyphens/>
        <w:ind w:left="284" w:right="283"/>
        <w:jc w:val="center"/>
        <w:rPr>
          <w:rFonts w:ascii="Times New Roman" w:hAnsi="Times New Roman"/>
          <w:bCs/>
          <w:sz w:val="28"/>
          <w:szCs w:val="28"/>
          <w:lang w:val="ru-RU"/>
        </w:rPr>
      </w:pPr>
      <w:r w:rsidRPr="005D71FB">
        <w:rPr>
          <w:rFonts w:ascii="Times New Roman" w:hAnsi="Times New Roman"/>
          <w:bCs/>
          <w:sz w:val="28"/>
          <w:szCs w:val="28"/>
          <w:lang w:val="ru-RU"/>
        </w:rPr>
        <w:t>по предмету «</w:t>
      </w:r>
      <w:r>
        <w:rPr>
          <w:rFonts w:ascii="Times New Roman" w:hAnsi="Times New Roman"/>
          <w:b/>
          <w:bCs/>
          <w:sz w:val="28"/>
          <w:szCs w:val="28"/>
          <w:lang w:val="ru-RU"/>
        </w:rPr>
        <w:t>АНГЛИЙСКИЙ</w:t>
      </w:r>
      <w:r w:rsidRPr="005D71FB">
        <w:rPr>
          <w:rFonts w:ascii="Times New Roman" w:hAnsi="Times New Roman"/>
          <w:b/>
          <w:bCs/>
          <w:sz w:val="28"/>
          <w:szCs w:val="28"/>
          <w:lang w:val="ru-RU"/>
        </w:rPr>
        <w:t xml:space="preserve"> ЯЗЫК»</w:t>
      </w:r>
      <w:r>
        <w:rPr>
          <w:rFonts w:ascii="Times New Roman" w:hAnsi="Times New Roman"/>
          <w:b/>
          <w:bCs/>
          <w:sz w:val="28"/>
          <w:szCs w:val="28"/>
          <w:lang w:val="ru-RU"/>
        </w:rPr>
        <w:t xml:space="preserve"> (базовый уровень)</w:t>
      </w:r>
    </w:p>
    <w:p w:rsidR="005D71FB" w:rsidRPr="00675813" w:rsidRDefault="005D71FB" w:rsidP="005D71FB">
      <w:pPr>
        <w:suppressAutoHyphens/>
        <w:ind w:left="284" w:right="283"/>
        <w:jc w:val="center"/>
        <w:rPr>
          <w:rFonts w:ascii="Times New Roman" w:hAnsi="Times New Roman"/>
          <w:bCs/>
          <w:sz w:val="28"/>
          <w:szCs w:val="28"/>
          <w:lang w:val="ru-RU"/>
        </w:rPr>
      </w:pPr>
      <w:r w:rsidRPr="00675813">
        <w:rPr>
          <w:rFonts w:ascii="Times New Roman" w:hAnsi="Times New Roman"/>
          <w:bCs/>
          <w:sz w:val="28"/>
          <w:szCs w:val="28"/>
          <w:lang w:val="ru-RU"/>
        </w:rPr>
        <w:t xml:space="preserve">на уровень </w:t>
      </w:r>
      <w:r w:rsidRPr="00675813">
        <w:rPr>
          <w:rFonts w:ascii="Times New Roman" w:hAnsi="Times New Roman"/>
          <w:bCs/>
          <w:sz w:val="28"/>
          <w:szCs w:val="28"/>
          <w:u w:val="single"/>
          <w:lang w:val="ru-RU"/>
        </w:rPr>
        <w:t>среднего общего образования</w:t>
      </w:r>
    </w:p>
    <w:p w:rsidR="00C250C7" w:rsidRPr="008F4D02" w:rsidRDefault="00C250C7" w:rsidP="00323EB0">
      <w:pPr>
        <w:spacing w:after="0" w:line="240" w:lineRule="auto"/>
        <w:ind w:left="1347" w:right="1272"/>
        <w:contextualSpacing/>
        <w:jc w:val="center"/>
        <w:rPr>
          <w:rFonts w:ascii="Times New Roman" w:hAnsi="Times New Roman" w:cs="Times New Roman"/>
          <w:b/>
          <w:sz w:val="32"/>
          <w:szCs w:val="32"/>
          <w:lang w:val="ru-RU"/>
        </w:rPr>
      </w:pPr>
    </w:p>
    <w:p w:rsidR="00323EB0" w:rsidRPr="008F4D02" w:rsidRDefault="00323EB0" w:rsidP="00323EB0">
      <w:pPr>
        <w:pStyle w:val="af0"/>
        <w:ind w:left="0"/>
        <w:rPr>
          <w:sz w:val="28"/>
        </w:rPr>
      </w:pPr>
    </w:p>
    <w:p w:rsidR="00323EB0" w:rsidRPr="008F4D02" w:rsidRDefault="00323EB0" w:rsidP="00323EB0">
      <w:pPr>
        <w:pStyle w:val="af0"/>
        <w:ind w:left="0"/>
        <w:rPr>
          <w:sz w:val="28"/>
        </w:rPr>
      </w:pPr>
    </w:p>
    <w:p w:rsidR="00323EB0" w:rsidRPr="008F4D02" w:rsidRDefault="00323EB0" w:rsidP="00323EB0">
      <w:pPr>
        <w:pStyle w:val="af0"/>
        <w:ind w:left="0"/>
        <w:rPr>
          <w:sz w:val="28"/>
        </w:rPr>
      </w:pPr>
    </w:p>
    <w:p w:rsidR="00323EB0" w:rsidRPr="008F4D02" w:rsidRDefault="00323EB0" w:rsidP="00323EB0">
      <w:pPr>
        <w:pStyle w:val="af0"/>
        <w:ind w:left="0"/>
        <w:rPr>
          <w:sz w:val="28"/>
        </w:rPr>
      </w:pPr>
    </w:p>
    <w:p w:rsidR="00323EB0" w:rsidRDefault="00323EB0" w:rsidP="00323EB0">
      <w:pPr>
        <w:pStyle w:val="af0"/>
        <w:ind w:left="0"/>
        <w:rPr>
          <w:sz w:val="28"/>
        </w:rPr>
      </w:pPr>
    </w:p>
    <w:p w:rsidR="00323EB0" w:rsidRDefault="00323EB0" w:rsidP="00323EB0">
      <w:pPr>
        <w:pStyle w:val="af0"/>
        <w:ind w:left="0"/>
        <w:rPr>
          <w:sz w:val="28"/>
        </w:rPr>
      </w:pPr>
    </w:p>
    <w:p w:rsidR="00323EB0" w:rsidRPr="008F4D02" w:rsidRDefault="00323EB0" w:rsidP="00323EB0">
      <w:pPr>
        <w:pStyle w:val="af0"/>
        <w:ind w:left="0"/>
        <w:rPr>
          <w:sz w:val="28"/>
        </w:rPr>
      </w:pPr>
    </w:p>
    <w:p w:rsidR="00323EB0" w:rsidRPr="008F4D02" w:rsidRDefault="00323EB0" w:rsidP="00323EB0">
      <w:pPr>
        <w:pStyle w:val="af0"/>
        <w:ind w:left="0"/>
        <w:rPr>
          <w:sz w:val="28"/>
        </w:rPr>
      </w:pPr>
    </w:p>
    <w:p w:rsidR="00323EB0" w:rsidRDefault="00323EB0" w:rsidP="00323EB0">
      <w:pPr>
        <w:pStyle w:val="af0"/>
        <w:spacing w:before="137"/>
        <w:ind w:left="0"/>
        <w:rPr>
          <w:sz w:val="28"/>
        </w:rPr>
      </w:pPr>
    </w:p>
    <w:p w:rsidR="00323EB0" w:rsidRPr="008F4D02" w:rsidRDefault="00323EB0" w:rsidP="00323EB0">
      <w:pPr>
        <w:pStyle w:val="af0"/>
        <w:spacing w:before="137"/>
        <w:ind w:left="0"/>
        <w:rPr>
          <w:sz w:val="28"/>
        </w:rPr>
      </w:pPr>
    </w:p>
    <w:p w:rsidR="005D71FB" w:rsidRDefault="005D71FB" w:rsidP="00323EB0">
      <w:pPr>
        <w:pStyle w:val="af0"/>
        <w:spacing w:before="137"/>
        <w:ind w:left="0"/>
        <w:rPr>
          <w:sz w:val="28"/>
        </w:rPr>
      </w:pPr>
      <w:bookmarkStart w:id="1" w:name="_GoBack"/>
      <w:bookmarkEnd w:id="1"/>
    </w:p>
    <w:p w:rsidR="005D71FB" w:rsidRDefault="005D71FB" w:rsidP="00323EB0">
      <w:pPr>
        <w:pStyle w:val="af0"/>
        <w:spacing w:before="137"/>
        <w:ind w:left="0"/>
        <w:rPr>
          <w:sz w:val="28"/>
        </w:rPr>
      </w:pPr>
    </w:p>
    <w:p w:rsidR="005D71FB" w:rsidRPr="008F4D02" w:rsidRDefault="005D71FB" w:rsidP="00323EB0">
      <w:pPr>
        <w:pStyle w:val="af0"/>
        <w:spacing w:before="137"/>
        <w:ind w:left="0"/>
        <w:rPr>
          <w:sz w:val="28"/>
        </w:rPr>
      </w:pPr>
    </w:p>
    <w:p w:rsidR="00323EB0" w:rsidRPr="008F4D02" w:rsidRDefault="00323EB0" w:rsidP="00323EB0">
      <w:pPr>
        <w:pStyle w:val="af0"/>
        <w:spacing w:before="137"/>
        <w:ind w:left="0"/>
        <w:rPr>
          <w:sz w:val="28"/>
        </w:rPr>
      </w:pPr>
    </w:p>
    <w:p w:rsidR="00C250C7" w:rsidRDefault="00323EB0" w:rsidP="00323EB0">
      <w:pPr>
        <w:pStyle w:val="af0"/>
        <w:ind w:left="441" w:right="361"/>
        <w:jc w:val="center"/>
        <w:rPr>
          <w:spacing w:val="-4"/>
        </w:rPr>
      </w:pPr>
      <w:r w:rsidRPr="008F4D02">
        <w:t>г</w:t>
      </w:r>
      <w:proofErr w:type="gramStart"/>
      <w:r w:rsidRPr="008F4D02">
        <w:t>.Н</w:t>
      </w:r>
      <w:proofErr w:type="gramEnd"/>
      <w:r w:rsidRPr="008F4D02">
        <w:t>абережные</w:t>
      </w:r>
      <w:r w:rsidRPr="008F4D02">
        <w:rPr>
          <w:spacing w:val="-4"/>
        </w:rPr>
        <w:t xml:space="preserve"> Челны</w:t>
      </w:r>
    </w:p>
    <w:p w:rsidR="005D71FB" w:rsidRDefault="005D71FB" w:rsidP="00C34AB6">
      <w:pPr>
        <w:spacing w:after="0" w:line="240" w:lineRule="auto"/>
        <w:ind w:left="120"/>
        <w:jc w:val="both"/>
        <w:rPr>
          <w:rFonts w:ascii="Times New Roman" w:hAnsi="Times New Roman"/>
          <w:b/>
          <w:color w:val="000000"/>
          <w:sz w:val="28"/>
          <w:lang w:val="ru-RU"/>
        </w:rPr>
      </w:pPr>
    </w:p>
    <w:p w:rsidR="005D71FB" w:rsidRDefault="005D71FB" w:rsidP="00C34AB6">
      <w:pPr>
        <w:spacing w:after="0" w:line="240" w:lineRule="auto"/>
        <w:ind w:left="120"/>
        <w:jc w:val="both"/>
        <w:rPr>
          <w:rFonts w:ascii="Times New Roman" w:hAnsi="Times New Roman"/>
          <w:b/>
          <w:color w:val="000000"/>
          <w:sz w:val="28"/>
          <w:lang w:val="ru-RU"/>
        </w:rPr>
      </w:pPr>
    </w:p>
    <w:p w:rsidR="005D71FB" w:rsidRDefault="005D71FB" w:rsidP="005D71FB">
      <w:pPr>
        <w:spacing w:after="0" w:line="240" w:lineRule="auto"/>
        <w:jc w:val="both"/>
        <w:rPr>
          <w:rFonts w:ascii="Times New Roman" w:hAnsi="Times New Roman"/>
          <w:b/>
          <w:color w:val="000000"/>
          <w:sz w:val="28"/>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ПОЯСНИТЕЛЬНАЯ ЗАПИСКА</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C34AB6">
        <w:rPr>
          <w:rFonts w:ascii="Times New Roman" w:hAnsi="Times New Roman"/>
          <w:color w:val="000000"/>
          <w:spacing w:val="2"/>
          <w:sz w:val="28"/>
          <w:lang w:val="ru-RU"/>
        </w:rPr>
        <w:t>постглобализации</w:t>
      </w:r>
      <w:proofErr w:type="spellEnd"/>
      <w:r w:rsidRPr="00C34AB6">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пунктуационными, лексическими, </w:t>
      </w:r>
      <w:r w:rsidRPr="00C34AB6">
        <w:rPr>
          <w:rFonts w:ascii="Times New Roman" w:hAnsi="Times New Roman"/>
          <w:color w:val="000000"/>
          <w:sz w:val="28"/>
          <w:lang w:val="ru-RU"/>
        </w:rPr>
        <w:lastRenderedPageBreak/>
        <w:t>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w:t>
      </w:r>
      <w:bookmarkStart w:id="2" w:name="b1cb9ba3-8936-440c-ac0f-95944fbe2f65"/>
      <w:r w:rsidRPr="00C34AB6">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r w:rsidRPr="00C34AB6">
        <w:rPr>
          <w:rFonts w:ascii="Times New Roman" w:hAnsi="Times New Roman"/>
          <w:color w:val="000000"/>
          <w:sz w:val="28"/>
          <w:lang w:val="ru-RU"/>
        </w:rPr>
        <w:t>‌‌</w:t>
      </w:r>
    </w:p>
    <w:p w:rsidR="004F103D" w:rsidRPr="00C34AB6" w:rsidRDefault="004F103D" w:rsidP="00C34AB6">
      <w:pPr>
        <w:spacing w:line="240" w:lineRule="auto"/>
        <w:rPr>
          <w:lang w:val="ru-RU"/>
        </w:rPr>
        <w:sectPr w:rsidR="004F103D" w:rsidRPr="00C34AB6" w:rsidSect="00C34AB6">
          <w:pgSz w:w="11906" w:h="16383"/>
          <w:pgMar w:top="851" w:right="850" w:bottom="568" w:left="1701" w:header="720" w:footer="720" w:gutter="0"/>
          <w:cols w:space="720"/>
        </w:sectPr>
      </w:pPr>
    </w:p>
    <w:p w:rsidR="004F103D" w:rsidRPr="00C34AB6" w:rsidRDefault="00C34AB6" w:rsidP="00C34AB6">
      <w:pPr>
        <w:spacing w:after="0" w:line="240" w:lineRule="auto"/>
        <w:ind w:left="120"/>
        <w:jc w:val="both"/>
        <w:rPr>
          <w:lang w:val="ru-RU"/>
        </w:rPr>
      </w:pPr>
      <w:bookmarkStart w:id="3" w:name="block-18227037"/>
      <w:bookmarkEnd w:id="0"/>
      <w:r w:rsidRPr="00C34AB6">
        <w:rPr>
          <w:rFonts w:ascii="Times New Roman" w:hAnsi="Times New Roman"/>
          <w:b/>
          <w:color w:val="000000"/>
          <w:sz w:val="28"/>
          <w:lang w:val="ru-RU"/>
        </w:rPr>
        <w:lastRenderedPageBreak/>
        <w:t>СОДЕРЖАНИЕ ОБУЧЕНИЯ</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10 КЛАСС</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Коммуникативные умения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Внешность и характеристика человека, литературного персонажа.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Туризм. Виды отдыха. Путешествия по России и зарубежным странам.</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Проблемы экологии. Защита окружающей среды. Стихийные бедствия.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Условия проживания в городской/сельской местности.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Говорение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коммуникативных умений </w:t>
      </w:r>
      <w:r w:rsidRPr="00C34AB6">
        <w:rPr>
          <w:rFonts w:ascii="Times New Roman" w:hAnsi="Times New Roman"/>
          <w:color w:val="000000"/>
          <w:sz w:val="28"/>
          <w:u w:val="single"/>
          <w:lang w:val="ru-RU"/>
        </w:rPr>
        <w:t>диалогической речи</w:t>
      </w:r>
      <w:r w:rsidRPr="00C34AB6">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Объём диалога – 8 реплик со стороны каждого собеседника.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коммуникативных умений </w:t>
      </w:r>
      <w:r w:rsidRPr="00C34AB6">
        <w:rPr>
          <w:rFonts w:ascii="Times New Roman" w:hAnsi="Times New Roman"/>
          <w:color w:val="000000"/>
          <w:sz w:val="28"/>
          <w:u w:val="single"/>
          <w:lang w:val="ru-RU"/>
        </w:rPr>
        <w:t>монологической речи</w:t>
      </w:r>
      <w:r w:rsidRPr="00C34AB6">
        <w:rPr>
          <w:rFonts w:ascii="Times New Roman" w:hAnsi="Times New Roman"/>
          <w:color w:val="000000"/>
          <w:sz w:val="28"/>
          <w:lang w:val="ru-RU"/>
        </w:rPr>
        <w:t xml:space="preserve"> на базе умений, сформированных на уровне основного общего образования: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повествование/сообщение;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рассуждение;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устное представление (презентация) результатов выполненной проектной работы.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Объём монологического высказывания – до 14 фраз.</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Аудирование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w:t>
      </w:r>
      <w:r w:rsidRPr="00C34AB6">
        <w:rPr>
          <w:rFonts w:ascii="Times New Roman" w:hAnsi="Times New Roman"/>
          <w:color w:val="000000"/>
          <w:sz w:val="28"/>
          <w:lang w:val="ru-RU"/>
        </w:rPr>
        <w:lastRenderedPageBreak/>
        <w:t xml:space="preserve">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Время звучания текста/текстов для аудирования – до 2,5 минуты.</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Смысловое чтение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Чтение </w:t>
      </w:r>
      <w:proofErr w:type="spellStart"/>
      <w:r w:rsidRPr="00C34AB6">
        <w:rPr>
          <w:rFonts w:ascii="Times New Roman" w:hAnsi="Times New Roman"/>
          <w:color w:val="000000"/>
          <w:sz w:val="28"/>
          <w:lang w:val="ru-RU"/>
        </w:rPr>
        <w:t>несплошных</w:t>
      </w:r>
      <w:proofErr w:type="spellEnd"/>
      <w:r w:rsidRPr="00C34AB6">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Объём текста/текстов для чтения – 500–700 слов.</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Письменная речь</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написание резюме (</w:t>
      </w:r>
      <w:r>
        <w:rPr>
          <w:rFonts w:ascii="Times New Roman" w:hAnsi="Times New Roman"/>
          <w:color w:val="000000"/>
          <w:sz w:val="28"/>
        </w:rPr>
        <w:t>CV</w:t>
      </w:r>
      <w:r w:rsidRPr="00C34AB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Языковые знания и навыки</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Фонетическая сторона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Орфография и пунктуация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Правильное написание изученных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Лексическая сторона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Основные способы словообразования: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аффиксация: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C34AB6">
        <w:rPr>
          <w:rFonts w:ascii="Times New Roman" w:hAnsi="Times New Roman"/>
          <w:color w:val="000000"/>
          <w:sz w:val="28"/>
          <w:lang w:val="ru-RU"/>
        </w:rPr>
        <w:t xml:space="preserve">-, </w:t>
      </w:r>
      <w:r>
        <w:rPr>
          <w:rFonts w:ascii="Times New Roman" w:hAnsi="Times New Roman"/>
          <w:color w:val="000000"/>
          <w:sz w:val="28"/>
        </w:rPr>
        <w:t>mis</w:t>
      </w:r>
      <w:r w:rsidRPr="00C34AB6">
        <w:rPr>
          <w:rFonts w:ascii="Times New Roman" w:hAnsi="Times New Roman"/>
          <w:color w:val="000000"/>
          <w:sz w:val="28"/>
          <w:lang w:val="ru-RU"/>
        </w:rPr>
        <w:t xml:space="preserve">-, </w:t>
      </w:r>
      <w:r>
        <w:rPr>
          <w:rFonts w:ascii="Times New Roman" w:hAnsi="Times New Roman"/>
          <w:color w:val="000000"/>
          <w:sz w:val="28"/>
        </w:rPr>
        <w:t>re</w:t>
      </w:r>
      <w:r w:rsidRPr="00C34AB6">
        <w:rPr>
          <w:rFonts w:ascii="Times New Roman" w:hAnsi="Times New Roman"/>
          <w:color w:val="000000"/>
          <w:sz w:val="28"/>
          <w:lang w:val="ru-RU"/>
        </w:rPr>
        <w:t xml:space="preserve">-, </w:t>
      </w:r>
      <w:r>
        <w:rPr>
          <w:rFonts w:ascii="Times New Roman" w:hAnsi="Times New Roman"/>
          <w:color w:val="000000"/>
          <w:sz w:val="28"/>
        </w:rPr>
        <w:t>over</w:t>
      </w:r>
      <w:r w:rsidRPr="00C34AB6">
        <w:rPr>
          <w:rFonts w:ascii="Times New Roman" w:hAnsi="Times New Roman"/>
          <w:color w:val="000000"/>
          <w:sz w:val="28"/>
          <w:lang w:val="ru-RU"/>
        </w:rPr>
        <w:t xml:space="preserve">-, </w:t>
      </w:r>
      <w:r>
        <w:rPr>
          <w:rFonts w:ascii="Times New Roman" w:hAnsi="Times New Roman"/>
          <w:color w:val="000000"/>
          <w:sz w:val="28"/>
        </w:rPr>
        <w:t>under</w:t>
      </w:r>
      <w:r w:rsidRPr="00C34AB6">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34AB6">
        <w:rPr>
          <w:rFonts w:ascii="Times New Roman" w:hAnsi="Times New Roman"/>
          <w:color w:val="000000"/>
          <w:sz w:val="28"/>
          <w:lang w:val="ru-RU"/>
        </w:rPr>
        <w:t>, -</w:t>
      </w:r>
      <w:r>
        <w:rPr>
          <w:rFonts w:ascii="Times New Roman" w:hAnsi="Times New Roman"/>
          <w:color w:val="000000"/>
          <w:sz w:val="28"/>
        </w:rPr>
        <w:t>er</w:t>
      </w:r>
      <w:r w:rsidRPr="00C34AB6">
        <w:rPr>
          <w:rFonts w:ascii="Times New Roman" w:hAnsi="Times New Roman"/>
          <w:color w:val="000000"/>
          <w:sz w:val="28"/>
          <w:lang w:val="ru-RU"/>
        </w:rPr>
        <w:t>/-</w:t>
      </w:r>
      <w:r>
        <w:rPr>
          <w:rFonts w:ascii="Times New Roman" w:hAnsi="Times New Roman"/>
          <w:color w:val="000000"/>
          <w:sz w:val="28"/>
        </w:rPr>
        <w:t>or</w:t>
      </w:r>
      <w:r w:rsidRPr="00C34AB6">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34AB6">
        <w:rPr>
          <w:rFonts w:ascii="Times New Roman" w:hAnsi="Times New Roman"/>
          <w:color w:val="000000"/>
          <w:sz w:val="28"/>
          <w:lang w:val="ru-RU"/>
        </w:rPr>
        <w:t>, -</w:t>
      </w:r>
      <w:r>
        <w:rPr>
          <w:rFonts w:ascii="Times New Roman" w:hAnsi="Times New Roman"/>
          <w:color w:val="000000"/>
          <w:sz w:val="28"/>
        </w:rPr>
        <w:t>ness</w:t>
      </w:r>
      <w:r w:rsidRPr="00C34AB6">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34AB6">
        <w:rPr>
          <w:rFonts w:ascii="Times New Roman" w:hAnsi="Times New Roman"/>
          <w:color w:val="000000"/>
          <w:sz w:val="28"/>
          <w:lang w:val="ru-RU"/>
        </w:rPr>
        <w:t>, -</w:t>
      </w:r>
      <w:r>
        <w:rPr>
          <w:rFonts w:ascii="Times New Roman" w:hAnsi="Times New Roman"/>
          <w:color w:val="000000"/>
          <w:sz w:val="28"/>
        </w:rPr>
        <w:t>ship</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xml:space="preserve">-, </w:t>
      </w:r>
      <w:r>
        <w:rPr>
          <w:rFonts w:ascii="Times New Roman" w:hAnsi="Times New Roman"/>
          <w:color w:val="000000"/>
          <w:sz w:val="28"/>
        </w:rPr>
        <w:t>inter</w:t>
      </w:r>
      <w:r w:rsidRPr="00C34AB6">
        <w:rPr>
          <w:rFonts w:ascii="Times New Roman" w:hAnsi="Times New Roman"/>
          <w:color w:val="000000"/>
          <w:sz w:val="28"/>
          <w:lang w:val="ru-RU"/>
        </w:rPr>
        <w:t xml:space="preserve">-, </w:t>
      </w:r>
      <w:r>
        <w:rPr>
          <w:rFonts w:ascii="Times New Roman" w:hAnsi="Times New Roman"/>
          <w:color w:val="000000"/>
          <w:sz w:val="28"/>
        </w:rPr>
        <w:t>non</w:t>
      </w:r>
      <w:r w:rsidRPr="00C34AB6">
        <w:rPr>
          <w:rFonts w:ascii="Times New Roman" w:hAnsi="Times New Roman"/>
          <w:color w:val="000000"/>
          <w:sz w:val="28"/>
          <w:lang w:val="ru-RU"/>
        </w:rPr>
        <w:t>- и суффиксов -</w:t>
      </w:r>
      <w:r>
        <w:rPr>
          <w:rFonts w:ascii="Times New Roman" w:hAnsi="Times New Roman"/>
          <w:color w:val="000000"/>
          <w:sz w:val="28"/>
        </w:rPr>
        <w:t>able</w:t>
      </w:r>
      <w:r w:rsidRPr="00C34AB6">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34AB6">
        <w:rPr>
          <w:rFonts w:ascii="Times New Roman" w:hAnsi="Times New Roman"/>
          <w:color w:val="000000"/>
          <w:sz w:val="28"/>
          <w:lang w:val="ru-RU"/>
        </w:rPr>
        <w:t>, -</w:t>
      </w:r>
      <w:r>
        <w:rPr>
          <w:rFonts w:ascii="Times New Roman" w:hAnsi="Times New Roman"/>
          <w:color w:val="000000"/>
          <w:sz w:val="28"/>
        </w:rPr>
        <w:t>al</w:t>
      </w:r>
      <w:r w:rsidRPr="00C34AB6">
        <w:rPr>
          <w:rFonts w:ascii="Times New Roman" w:hAnsi="Times New Roman"/>
          <w:color w:val="000000"/>
          <w:sz w:val="28"/>
          <w:lang w:val="ru-RU"/>
        </w:rPr>
        <w:t>, -</w:t>
      </w:r>
      <w:r>
        <w:rPr>
          <w:rFonts w:ascii="Times New Roman" w:hAnsi="Times New Roman"/>
          <w:color w:val="000000"/>
          <w:sz w:val="28"/>
        </w:rPr>
        <w:t>ed</w:t>
      </w:r>
      <w:r w:rsidRPr="00C34AB6">
        <w:rPr>
          <w:rFonts w:ascii="Times New Roman" w:hAnsi="Times New Roman"/>
          <w:color w:val="000000"/>
          <w:sz w:val="28"/>
          <w:lang w:val="ru-RU"/>
        </w:rPr>
        <w:t>, -</w:t>
      </w:r>
      <w:r>
        <w:rPr>
          <w:rFonts w:ascii="Times New Roman" w:hAnsi="Times New Roman"/>
          <w:color w:val="000000"/>
          <w:sz w:val="28"/>
        </w:rPr>
        <w:t>ese</w:t>
      </w:r>
      <w:r w:rsidRPr="00C34AB6">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34AB6">
        <w:rPr>
          <w:rFonts w:ascii="Times New Roman" w:hAnsi="Times New Roman"/>
          <w:color w:val="000000"/>
          <w:sz w:val="28"/>
          <w:lang w:val="ru-RU"/>
        </w:rPr>
        <w:t>/-</w:t>
      </w:r>
      <w:r>
        <w:rPr>
          <w:rFonts w:ascii="Times New Roman" w:hAnsi="Times New Roman"/>
          <w:color w:val="000000"/>
          <w:sz w:val="28"/>
        </w:rPr>
        <w:t>an</w:t>
      </w:r>
      <w:r w:rsidRPr="00C34AB6">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34AB6">
        <w:rPr>
          <w:rFonts w:ascii="Times New Roman" w:hAnsi="Times New Roman"/>
          <w:color w:val="000000"/>
          <w:sz w:val="28"/>
          <w:lang w:val="ru-RU"/>
        </w:rPr>
        <w:t>, -</w:t>
      </w:r>
      <w:r>
        <w:rPr>
          <w:rFonts w:ascii="Times New Roman" w:hAnsi="Times New Roman"/>
          <w:color w:val="000000"/>
          <w:sz w:val="28"/>
        </w:rPr>
        <w:t>less</w:t>
      </w:r>
      <w:r w:rsidRPr="00C34AB6">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34AB6">
        <w:rPr>
          <w:rFonts w:ascii="Times New Roman" w:hAnsi="Times New Roman"/>
          <w:color w:val="000000"/>
          <w:sz w:val="28"/>
          <w:lang w:val="ru-RU"/>
        </w:rPr>
        <w:t>, -</w:t>
      </w:r>
      <w:r>
        <w:rPr>
          <w:rFonts w:ascii="Times New Roman" w:hAnsi="Times New Roman"/>
          <w:color w:val="000000"/>
          <w:sz w:val="28"/>
        </w:rPr>
        <w:t>y</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C34AB6">
        <w:rPr>
          <w:rFonts w:ascii="Times New Roman" w:hAnsi="Times New Roman"/>
          <w:color w:val="000000"/>
          <w:sz w:val="28"/>
          <w:lang w:val="ru-RU"/>
        </w:rPr>
        <w:t>, -</w:t>
      </w:r>
      <w:r>
        <w:rPr>
          <w:rFonts w:ascii="Times New Roman" w:hAnsi="Times New Roman"/>
          <w:color w:val="000000"/>
          <w:sz w:val="28"/>
        </w:rPr>
        <w:t>ty</w:t>
      </w:r>
      <w:r w:rsidRPr="00C34AB6">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словосложение: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law</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C34AB6">
        <w:rPr>
          <w:rFonts w:ascii="Times New Roman" w:hAnsi="Times New Roman"/>
          <w:color w:val="000000"/>
          <w:sz w:val="28"/>
          <w:lang w:val="ru-RU"/>
        </w:rPr>
        <w:t xml:space="preserve"> (</w:t>
      </w:r>
      <w:r>
        <w:rPr>
          <w:rFonts w:ascii="Times New Roman" w:hAnsi="Times New Roman"/>
          <w:color w:val="000000"/>
          <w:sz w:val="28"/>
        </w:rPr>
        <w:t>blue</w:t>
      </w:r>
      <w:r w:rsidRPr="00C34AB6">
        <w:rPr>
          <w:rFonts w:ascii="Times New Roman" w:hAnsi="Times New Roman"/>
          <w:color w:val="000000"/>
          <w:sz w:val="28"/>
          <w:lang w:val="ru-RU"/>
        </w:rPr>
        <w:t>-</w:t>
      </w:r>
      <w:r>
        <w:rPr>
          <w:rFonts w:ascii="Times New Roman" w:hAnsi="Times New Roman"/>
          <w:color w:val="000000"/>
          <w:sz w:val="28"/>
        </w:rPr>
        <w:t>eyed</w:t>
      </w:r>
      <w:r w:rsidRPr="00C34AB6">
        <w:rPr>
          <w:rFonts w:ascii="Times New Roman" w:hAnsi="Times New Roman"/>
          <w:color w:val="000000"/>
          <w:sz w:val="28"/>
          <w:lang w:val="ru-RU"/>
        </w:rPr>
        <w:t xml:space="preserve">, </w:t>
      </w:r>
      <w:r>
        <w:rPr>
          <w:rFonts w:ascii="Times New Roman" w:hAnsi="Times New Roman"/>
          <w:color w:val="000000"/>
          <w:sz w:val="28"/>
        </w:rPr>
        <w:t>eight</w:t>
      </w:r>
      <w:r w:rsidRPr="00C34AB6">
        <w:rPr>
          <w:rFonts w:ascii="Times New Roman" w:hAnsi="Times New Roman"/>
          <w:color w:val="000000"/>
          <w:sz w:val="28"/>
          <w:lang w:val="ru-RU"/>
        </w:rPr>
        <w:t>-</w:t>
      </w:r>
      <w:r>
        <w:rPr>
          <w:rFonts w:ascii="Times New Roman" w:hAnsi="Times New Roman"/>
          <w:color w:val="000000"/>
          <w:sz w:val="28"/>
        </w:rPr>
        <w:t>legged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прилагательных путём соединения наречия с основой причасти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я </w:t>
      </w:r>
      <w:r>
        <w:rPr>
          <w:rFonts w:ascii="Times New Roman" w:hAnsi="Times New Roman"/>
          <w:color w:val="000000"/>
          <w:sz w:val="28"/>
        </w:rPr>
        <w:t>II</w:t>
      </w:r>
      <w:r w:rsidRPr="00C34AB6">
        <w:rPr>
          <w:rFonts w:ascii="Times New Roman" w:hAnsi="Times New Roman"/>
          <w:color w:val="000000"/>
          <w:sz w:val="28"/>
          <w:lang w:val="ru-RU"/>
        </w:rPr>
        <w:t xml:space="preserve"> (</w:t>
      </w:r>
      <w:r>
        <w:rPr>
          <w:rFonts w:ascii="Times New Roman" w:hAnsi="Times New Roman"/>
          <w:color w:val="000000"/>
          <w:sz w:val="28"/>
        </w:rPr>
        <w:t>well</w:t>
      </w:r>
      <w:r w:rsidRPr="00C34AB6">
        <w:rPr>
          <w:rFonts w:ascii="Times New Roman" w:hAnsi="Times New Roman"/>
          <w:color w:val="000000"/>
          <w:sz w:val="28"/>
          <w:lang w:val="ru-RU"/>
        </w:rPr>
        <w:t>-</w:t>
      </w:r>
      <w:r>
        <w:rPr>
          <w:rFonts w:ascii="Times New Roman" w:hAnsi="Times New Roman"/>
          <w:color w:val="000000"/>
          <w:sz w:val="28"/>
        </w:rPr>
        <w:t>behaved</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C34AB6">
        <w:rPr>
          <w:rFonts w:ascii="Times New Roman" w:hAnsi="Times New Roman"/>
          <w:color w:val="000000"/>
          <w:sz w:val="28"/>
          <w:lang w:val="ru-RU"/>
        </w:rPr>
        <w:t xml:space="preserve"> (</w:t>
      </w:r>
      <w:r>
        <w:rPr>
          <w:rFonts w:ascii="Times New Roman" w:hAnsi="Times New Roman"/>
          <w:color w:val="000000"/>
          <w:sz w:val="28"/>
        </w:rPr>
        <w:t>nice</w:t>
      </w:r>
      <w:r w:rsidRPr="00C34AB6">
        <w:rPr>
          <w:rFonts w:ascii="Times New Roman" w:hAnsi="Times New Roman"/>
          <w:color w:val="000000"/>
          <w:sz w:val="28"/>
          <w:lang w:val="ru-RU"/>
        </w:rPr>
        <w:t>-</w:t>
      </w:r>
      <w:r>
        <w:rPr>
          <w:rFonts w:ascii="Times New Roman" w:hAnsi="Times New Roman"/>
          <w:color w:val="000000"/>
          <w:sz w:val="28"/>
        </w:rPr>
        <w:t>looking</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конверсия: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torun</w:t>
      </w:r>
      <w:r w:rsidRPr="00C34AB6">
        <w:rPr>
          <w:rFonts w:ascii="Times New Roman" w:hAnsi="Times New Roman"/>
          <w:color w:val="000000"/>
          <w:sz w:val="28"/>
          <w:lang w:val="ru-RU"/>
        </w:rPr>
        <w:t xml:space="preserve"> – </w:t>
      </w:r>
      <w:r>
        <w:rPr>
          <w:rFonts w:ascii="Times New Roman" w:hAnsi="Times New Roman"/>
          <w:color w:val="000000"/>
          <w:sz w:val="28"/>
        </w:rPr>
        <w:t>arun</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образование имён существительных от имён прилагательных (</w:t>
      </w:r>
      <w:r>
        <w:rPr>
          <w:rFonts w:ascii="Times New Roman" w:hAnsi="Times New Roman"/>
          <w:color w:val="000000"/>
          <w:sz w:val="28"/>
        </w:rPr>
        <w:t>richpeople</w:t>
      </w:r>
      <w:r w:rsidRPr="00C34AB6">
        <w:rPr>
          <w:rFonts w:ascii="Times New Roman" w:hAnsi="Times New Roman"/>
          <w:color w:val="000000"/>
          <w:sz w:val="28"/>
          <w:lang w:val="ru-RU"/>
        </w:rPr>
        <w:t xml:space="preserve"> – </w:t>
      </w:r>
      <w:r>
        <w:rPr>
          <w:rFonts w:ascii="Times New Roman" w:hAnsi="Times New Roman"/>
          <w:color w:val="000000"/>
          <w:sz w:val="28"/>
        </w:rPr>
        <w:t>therich</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C34AB6">
        <w:rPr>
          <w:rFonts w:ascii="Times New Roman" w:hAnsi="Times New Roman"/>
          <w:color w:val="000000"/>
          <w:sz w:val="28"/>
          <w:lang w:val="ru-RU"/>
        </w:rPr>
        <w:t xml:space="preserve"> – </w:t>
      </w:r>
      <w:r>
        <w:rPr>
          <w:rFonts w:ascii="Times New Roman" w:hAnsi="Times New Roman"/>
          <w:color w:val="000000"/>
          <w:sz w:val="28"/>
        </w:rPr>
        <w:t>tohand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C34AB6">
        <w:rPr>
          <w:rFonts w:ascii="Times New Roman" w:hAnsi="Times New Roman"/>
          <w:color w:val="000000"/>
          <w:sz w:val="28"/>
          <w:lang w:val="ru-RU"/>
        </w:rPr>
        <w:t xml:space="preserve"> – </w:t>
      </w:r>
      <w:r>
        <w:rPr>
          <w:rFonts w:ascii="Times New Roman" w:hAnsi="Times New Roman"/>
          <w:color w:val="000000"/>
          <w:sz w:val="28"/>
        </w:rPr>
        <w:t>tocool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Имена прилагательные на -</w:t>
      </w:r>
      <w:r>
        <w:rPr>
          <w:rFonts w:ascii="Times New Roman" w:hAnsi="Times New Roman"/>
          <w:color w:val="000000"/>
          <w:sz w:val="28"/>
        </w:rPr>
        <w:t>ed</w:t>
      </w:r>
      <w:r w:rsidRPr="00C34AB6">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r>
        <w:rPr>
          <w:rFonts w:ascii="Times New Roman" w:hAnsi="Times New Roman"/>
          <w:color w:val="000000"/>
          <w:sz w:val="28"/>
        </w:rPr>
        <w:t>excited</w:t>
      </w:r>
      <w:r w:rsidRPr="00C34AB6">
        <w:rPr>
          <w:rFonts w:ascii="Times New Roman" w:hAnsi="Times New Roman"/>
          <w:color w:val="000000"/>
          <w:sz w:val="28"/>
          <w:lang w:val="ru-RU"/>
        </w:rPr>
        <w:t xml:space="preserve"> – </w:t>
      </w:r>
      <w:r>
        <w:rPr>
          <w:rFonts w:ascii="Times New Roman" w:hAnsi="Times New Roman"/>
          <w:color w:val="000000"/>
          <w:sz w:val="28"/>
        </w:rPr>
        <w:t>exciting</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Многозначные лексические единицы. Синонимы. Антонимы. </w:t>
      </w:r>
      <w:r w:rsidRPr="00323EB0">
        <w:rPr>
          <w:rFonts w:ascii="Times New Roman" w:hAnsi="Times New Roman"/>
          <w:color w:val="000000"/>
          <w:sz w:val="28"/>
          <w:lang w:val="ru-RU"/>
        </w:rPr>
        <w:t xml:space="preserve">Интернациональные слова. </w:t>
      </w:r>
      <w:r w:rsidRPr="00C34AB6">
        <w:rPr>
          <w:rFonts w:ascii="Times New Roman" w:hAnsi="Times New Roman"/>
          <w:color w:val="000000"/>
          <w:sz w:val="28"/>
          <w:lang w:val="ru-RU"/>
        </w:rPr>
        <w:t xml:space="preserve">Наиболее частотные фразовые глаголы. Сокращения и аббревиатуры.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Грамматическая сторона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34AB6">
        <w:rPr>
          <w:rFonts w:ascii="Times New Roman" w:hAnsi="Times New Roman"/>
          <w:color w:val="000000"/>
          <w:sz w:val="28"/>
          <w:lang w:val="ru-RU"/>
        </w:rPr>
        <w:t xml:space="preserve"> + </w:t>
      </w:r>
      <w:r>
        <w:rPr>
          <w:rFonts w:ascii="Times New Roman" w:hAnsi="Times New Roman"/>
          <w:color w:val="000000"/>
          <w:sz w:val="28"/>
        </w:rPr>
        <w:t>tobe</w:t>
      </w:r>
      <w:r w:rsidRPr="00C34AB6">
        <w:rPr>
          <w:rFonts w:ascii="Times New Roman" w:hAnsi="Times New Roman"/>
          <w:color w:val="000000"/>
          <w:sz w:val="28"/>
          <w:lang w:val="ru-RU"/>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(He looks/seems/feels happy.). </w:t>
      </w:r>
    </w:p>
    <w:p w:rsidR="004F103D" w:rsidRDefault="00C34AB6" w:rsidP="00C34AB6">
      <w:pPr>
        <w:spacing w:after="0" w:line="240"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34AB6">
        <w:rPr>
          <w:rFonts w:ascii="Times New Roman" w:hAnsi="Times New Roman"/>
          <w:color w:val="000000"/>
          <w:sz w:val="28"/>
          <w:lang w:val="ru-RU"/>
        </w:rPr>
        <w:t xml:space="preserve">, </w:t>
      </w:r>
      <w:r>
        <w:rPr>
          <w:rFonts w:ascii="Times New Roman" w:hAnsi="Times New Roman"/>
          <w:color w:val="000000"/>
          <w:sz w:val="28"/>
        </w:rPr>
        <w:t>but</w:t>
      </w:r>
      <w:r w:rsidRPr="00C34AB6">
        <w:rPr>
          <w:rFonts w:ascii="Times New Roman" w:hAnsi="Times New Roman"/>
          <w:color w:val="000000"/>
          <w:sz w:val="28"/>
          <w:lang w:val="ru-RU"/>
        </w:rPr>
        <w:t xml:space="preserve">, </w:t>
      </w:r>
      <w:r>
        <w:rPr>
          <w:rFonts w:ascii="Times New Roman" w:hAnsi="Times New Roman"/>
          <w:color w:val="000000"/>
          <w:sz w:val="28"/>
        </w:rPr>
        <w:t>or</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34AB6">
        <w:rPr>
          <w:rFonts w:ascii="Times New Roman" w:hAnsi="Times New Roman"/>
          <w:color w:val="000000"/>
          <w:sz w:val="28"/>
          <w:lang w:val="ru-RU"/>
        </w:rPr>
        <w:t xml:space="preserve">, </w:t>
      </w:r>
      <w:r>
        <w:rPr>
          <w:rFonts w:ascii="Times New Roman" w:hAnsi="Times New Roman"/>
          <w:color w:val="000000"/>
          <w:sz w:val="28"/>
        </w:rPr>
        <w:t>if</w:t>
      </w:r>
      <w:r w:rsidRPr="00C34AB6">
        <w:rPr>
          <w:rFonts w:ascii="Times New Roman" w:hAnsi="Times New Roman"/>
          <w:color w:val="000000"/>
          <w:sz w:val="28"/>
          <w:lang w:val="ru-RU"/>
        </w:rPr>
        <w:t xml:space="preserve">, </w:t>
      </w:r>
      <w:r>
        <w:rPr>
          <w:rFonts w:ascii="Times New Roman" w:hAnsi="Times New Roman"/>
          <w:color w:val="000000"/>
          <w:sz w:val="28"/>
        </w:rPr>
        <w:t>when</w:t>
      </w:r>
      <w:r w:rsidRPr="00C34AB6">
        <w:rPr>
          <w:rFonts w:ascii="Times New Roman" w:hAnsi="Times New Roman"/>
          <w:color w:val="000000"/>
          <w:sz w:val="28"/>
          <w:lang w:val="ru-RU"/>
        </w:rPr>
        <w:t xml:space="preserve">, </w:t>
      </w:r>
      <w:r>
        <w:rPr>
          <w:rFonts w:ascii="Times New Roman" w:hAnsi="Times New Roman"/>
          <w:color w:val="000000"/>
          <w:sz w:val="28"/>
        </w:rPr>
        <w:t>where</w:t>
      </w:r>
      <w:r w:rsidRPr="00C34AB6">
        <w:rPr>
          <w:rFonts w:ascii="Times New Roman" w:hAnsi="Times New Roman"/>
          <w:color w:val="000000"/>
          <w:sz w:val="28"/>
          <w:lang w:val="ru-RU"/>
        </w:rPr>
        <w:t xml:space="preserve">, </w:t>
      </w:r>
      <w:r>
        <w:rPr>
          <w:rFonts w:ascii="Times New Roman" w:hAnsi="Times New Roman"/>
          <w:color w:val="000000"/>
          <w:sz w:val="28"/>
        </w:rPr>
        <w:t>what</w:t>
      </w:r>
      <w:r w:rsidRPr="00C34AB6">
        <w:rPr>
          <w:rFonts w:ascii="Times New Roman" w:hAnsi="Times New Roman"/>
          <w:color w:val="000000"/>
          <w:sz w:val="28"/>
          <w:lang w:val="ru-RU"/>
        </w:rPr>
        <w:t xml:space="preserve">, </w:t>
      </w:r>
      <w:r>
        <w:rPr>
          <w:rFonts w:ascii="Times New Roman" w:hAnsi="Times New Roman"/>
          <w:color w:val="000000"/>
          <w:sz w:val="28"/>
        </w:rPr>
        <w:t>why</w:t>
      </w:r>
      <w:r w:rsidRPr="00C34AB6">
        <w:rPr>
          <w:rFonts w:ascii="Times New Roman" w:hAnsi="Times New Roman"/>
          <w:color w:val="000000"/>
          <w:sz w:val="28"/>
          <w:lang w:val="ru-RU"/>
        </w:rPr>
        <w:t xml:space="preserve">, </w:t>
      </w:r>
      <w:r>
        <w:rPr>
          <w:rFonts w:ascii="Times New Roman" w:hAnsi="Times New Roman"/>
          <w:color w:val="000000"/>
          <w:sz w:val="28"/>
        </w:rPr>
        <w:t>how</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34AB6">
        <w:rPr>
          <w:rFonts w:ascii="Times New Roman" w:hAnsi="Times New Roman"/>
          <w:color w:val="000000"/>
          <w:sz w:val="28"/>
          <w:lang w:val="ru-RU"/>
        </w:rPr>
        <w:t xml:space="preserve">, </w:t>
      </w:r>
      <w:r>
        <w:rPr>
          <w:rFonts w:ascii="Times New Roman" w:hAnsi="Times New Roman"/>
          <w:color w:val="000000"/>
          <w:sz w:val="28"/>
        </w:rPr>
        <w:t>which</w:t>
      </w:r>
      <w:r w:rsidRPr="00C34AB6">
        <w:rPr>
          <w:rFonts w:ascii="Times New Roman" w:hAnsi="Times New Roman"/>
          <w:color w:val="000000"/>
          <w:sz w:val="28"/>
          <w:lang w:val="ru-RU"/>
        </w:rPr>
        <w:t xml:space="preserve">, </w:t>
      </w:r>
      <w:r>
        <w:rPr>
          <w:rFonts w:ascii="Times New Roman" w:hAnsi="Times New Roman"/>
          <w:color w:val="000000"/>
          <w:sz w:val="28"/>
        </w:rPr>
        <w:t>that</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34AB6">
        <w:rPr>
          <w:rFonts w:ascii="Times New Roman" w:hAnsi="Times New Roman"/>
          <w:color w:val="000000"/>
          <w:sz w:val="28"/>
          <w:lang w:val="ru-RU"/>
        </w:rPr>
        <w:t xml:space="preserve">, </w:t>
      </w:r>
      <w:r>
        <w:rPr>
          <w:rFonts w:ascii="Times New Roman" w:hAnsi="Times New Roman"/>
          <w:color w:val="000000"/>
          <w:sz w:val="28"/>
        </w:rPr>
        <w:t>whatever</w:t>
      </w:r>
      <w:r w:rsidRPr="00C34AB6">
        <w:rPr>
          <w:rFonts w:ascii="Times New Roman" w:hAnsi="Times New Roman"/>
          <w:color w:val="000000"/>
          <w:sz w:val="28"/>
          <w:lang w:val="ru-RU"/>
        </w:rPr>
        <w:t xml:space="preserve">, </w:t>
      </w:r>
      <w:r>
        <w:rPr>
          <w:rFonts w:ascii="Times New Roman" w:hAnsi="Times New Roman"/>
          <w:color w:val="000000"/>
          <w:sz w:val="28"/>
        </w:rPr>
        <w:t>however</w:t>
      </w:r>
      <w:r w:rsidRPr="00C34AB6">
        <w:rPr>
          <w:rFonts w:ascii="Times New Roman" w:hAnsi="Times New Roman"/>
          <w:color w:val="000000"/>
          <w:sz w:val="28"/>
          <w:lang w:val="ru-RU"/>
        </w:rPr>
        <w:t xml:space="preserve">, </w:t>
      </w:r>
      <w:r>
        <w:rPr>
          <w:rFonts w:ascii="Times New Roman" w:hAnsi="Times New Roman"/>
          <w:color w:val="000000"/>
          <w:sz w:val="28"/>
        </w:rPr>
        <w:t>whenever</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34AB6">
        <w:rPr>
          <w:rFonts w:ascii="Times New Roman" w:hAnsi="Times New Roman"/>
          <w:color w:val="000000"/>
          <w:sz w:val="28"/>
          <w:lang w:val="ru-RU"/>
        </w:rPr>
        <w:t xml:space="preserve"> 0, </w:t>
      </w:r>
      <w:r>
        <w:rPr>
          <w:rFonts w:ascii="Times New Roman" w:hAnsi="Times New Roman"/>
          <w:color w:val="000000"/>
          <w:sz w:val="28"/>
        </w:rPr>
        <w:t>ConditionalI</w:t>
      </w:r>
      <w:r w:rsidRPr="00C34AB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C34AB6">
        <w:rPr>
          <w:rFonts w:ascii="Times New Roman" w:hAnsi="Times New Roman"/>
          <w:color w:val="000000"/>
          <w:sz w:val="28"/>
          <w:lang w:val="ru-RU"/>
        </w:rPr>
        <w:t>).</w:t>
      </w:r>
    </w:p>
    <w:p w:rsidR="004F103D" w:rsidRPr="00323EB0" w:rsidRDefault="00C34AB6" w:rsidP="00C34AB6">
      <w:pPr>
        <w:spacing w:after="0" w:line="240" w:lineRule="auto"/>
        <w:ind w:firstLine="600"/>
        <w:jc w:val="both"/>
        <w:rPr>
          <w:lang w:val="ru-RU"/>
        </w:rPr>
      </w:pPr>
      <w:r w:rsidRPr="00323EB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w:t>
      </w:r>
      <w:r w:rsidRPr="00323EB0">
        <w:rPr>
          <w:rFonts w:ascii="Times New Roman" w:hAnsi="Times New Roman"/>
          <w:color w:val="000000"/>
          <w:sz w:val="28"/>
          <w:lang w:val="ru-RU"/>
        </w:rPr>
        <w:t>/</w:t>
      </w:r>
      <w:r>
        <w:rPr>
          <w:rFonts w:ascii="Times New Roman" w:hAnsi="Times New Roman"/>
          <w:color w:val="000000"/>
          <w:sz w:val="28"/>
        </w:rPr>
        <w:t>FutureSimpleTense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PastContinuousTense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PastPerfectTense</w:t>
      </w:r>
      <w:r w:rsidRPr="00323EB0">
        <w:rPr>
          <w:rFonts w:ascii="Times New Roman" w:hAnsi="Times New Roman"/>
          <w:color w:val="000000"/>
          <w:sz w:val="28"/>
          <w:lang w:val="ru-RU"/>
        </w:rPr>
        <w:t xml:space="preserve">, </w:t>
      </w:r>
      <w:r>
        <w:rPr>
          <w:rFonts w:ascii="Times New Roman" w:hAnsi="Times New Roman"/>
          <w:color w:val="000000"/>
          <w:sz w:val="28"/>
        </w:rPr>
        <w:t>PresentPerfectContinuousTense</w:t>
      </w:r>
      <w:r w:rsidRPr="00323EB0">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Модальные глаголы в косвенной речи в настоящем и прошедшем времени. </w:t>
      </w:r>
    </w:p>
    <w:p w:rsidR="004F103D" w:rsidRDefault="00C34AB6" w:rsidP="00C34AB6">
      <w:pPr>
        <w:spacing w:after="0" w:line="240" w:lineRule="auto"/>
        <w:ind w:firstLine="600"/>
        <w:jc w:val="both"/>
      </w:pPr>
      <w:proofErr w:type="spellStart"/>
      <w:r>
        <w:rPr>
          <w:rFonts w:ascii="Times New Roman" w:hAnsi="Times New Roman"/>
          <w:color w:val="000000"/>
          <w:sz w:val="28"/>
        </w:rPr>
        <w:lastRenderedPageBreak/>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w:t>
      </w:r>
      <w:r>
        <w:rPr>
          <w:rFonts w:ascii="Times New Roman" w:hAnsi="Times New Roman"/>
          <w:color w:val="000000"/>
          <w:sz w:val="28"/>
        </w:rPr>
        <w:t>Iwish</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C34AB6">
        <w:rPr>
          <w:rFonts w:ascii="Times New Roman" w:hAnsi="Times New Roman"/>
          <w:color w:val="000000"/>
          <w:sz w:val="28"/>
          <w:lang w:val="ru-RU"/>
        </w:rPr>
        <w:t>.</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Pr="00C250C7" w:rsidRDefault="00C34AB6" w:rsidP="00C34AB6">
      <w:pPr>
        <w:spacing w:after="0" w:line="240" w:lineRule="auto"/>
        <w:ind w:firstLine="600"/>
        <w:jc w:val="both"/>
      </w:pPr>
      <w:r w:rsidRPr="00C34AB6">
        <w:rPr>
          <w:rFonts w:ascii="Times New Roman" w:hAnsi="Times New Roman"/>
          <w:color w:val="000000"/>
          <w:sz w:val="28"/>
          <w:lang w:val="ru-RU"/>
        </w:rPr>
        <w:t>Конструкция</w:t>
      </w:r>
      <w:r w:rsidRPr="00C250C7">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C250C7">
        <w:rPr>
          <w:rFonts w:ascii="Times New Roman" w:hAnsi="Times New Roman"/>
          <w:color w:val="000000"/>
          <w:sz w:val="28"/>
        </w:rPr>
        <w:t xml:space="preserve"> + </w:t>
      </w:r>
      <w:r w:rsidRPr="00C34AB6">
        <w:rPr>
          <w:rFonts w:ascii="Times New Roman" w:hAnsi="Times New Roman"/>
          <w:color w:val="000000"/>
          <w:sz w:val="28"/>
          <w:lang w:val="ru-RU"/>
        </w:rPr>
        <w:t>инфинитив</w:t>
      </w:r>
      <w:r w:rsidRPr="00C250C7">
        <w:rPr>
          <w:rFonts w:ascii="Times New Roman" w:hAnsi="Times New Roman"/>
          <w:color w:val="000000"/>
          <w:sz w:val="28"/>
        </w:rPr>
        <w:t xml:space="preserve"> </w:t>
      </w:r>
      <w:r w:rsidRPr="00C34AB6">
        <w:rPr>
          <w:rFonts w:ascii="Times New Roman" w:hAnsi="Times New Roman"/>
          <w:color w:val="000000"/>
          <w:sz w:val="28"/>
          <w:lang w:val="ru-RU"/>
        </w:rPr>
        <w:t>глагола</w:t>
      </w:r>
      <w:r w:rsidRPr="00C250C7">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You’d better.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34AB6">
        <w:rPr>
          <w:rFonts w:ascii="Times New Roman" w:hAnsi="Times New Roman"/>
          <w:color w:val="000000"/>
          <w:sz w:val="28"/>
          <w:lang w:val="ru-RU"/>
        </w:rPr>
        <w:t xml:space="preserve">, </w:t>
      </w:r>
      <w:r>
        <w:rPr>
          <w:rFonts w:ascii="Times New Roman" w:hAnsi="Times New Roman"/>
          <w:color w:val="000000"/>
          <w:sz w:val="28"/>
        </w:rPr>
        <w:t>police</w:t>
      </w:r>
      <w:r w:rsidRPr="00C34AB6">
        <w:rPr>
          <w:rFonts w:ascii="Times New Roman" w:hAnsi="Times New Roman"/>
          <w:color w:val="000000"/>
          <w:sz w:val="28"/>
          <w:lang w:val="ru-RU"/>
        </w:rPr>
        <w:t xml:space="preserve">), и его согласование со сказуемым.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w:t>
      </w:r>
      <w:r w:rsidRPr="00C34AB6">
        <w:rPr>
          <w:rFonts w:ascii="Times New Roman" w:hAnsi="Times New Roman"/>
          <w:color w:val="000000"/>
          <w:sz w:val="28"/>
          <w:lang w:val="ru-RU"/>
        </w:rPr>
        <w:t>/</w:t>
      </w:r>
      <w:r>
        <w:rPr>
          <w:rFonts w:ascii="Times New Roman" w:hAnsi="Times New Roman"/>
          <w:color w:val="000000"/>
          <w:sz w:val="28"/>
        </w:rPr>
        <w:t>FutureSimpleTense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PastContinuousTense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PastPerfectTense</w:t>
      </w:r>
      <w:r w:rsidRPr="00C34AB6">
        <w:rPr>
          <w:rFonts w:ascii="Times New Roman" w:hAnsi="Times New Roman"/>
          <w:color w:val="000000"/>
          <w:sz w:val="28"/>
          <w:lang w:val="ru-RU"/>
        </w:rPr>
        <w:t xml:space="preserve">, </w:t>
      </w:r>
      <w:r>
        <w:rPr>
          <w:rFonts w:ascii="Times New Roman" w:hAnsi="Times New Roman"/>
          <w:color w:val="000000"/>
          <w:sz w:val="28"/>
        </w:rPr>
        <w:t>PresentPerfectContinuousTense</w:t>
      </w:r>
      <w:r w:rsidRPr="00C34AB6">
        <w:rPr>
          <w:rFonts w:ascii="Times New Roman" w:hAnsi="Times New Roman"/>
          <w:color w:val="000000"/>
          <w:sz w:val="28"/>
          <w:lang w:val="ru-RU"/>
        </w:rPr>
        <w:t xml:space="preserve">, </w:t>
      </w:r>
      <w:r>
        <w:rPr>
          <w:rFonts w:ascii="Times New Roman" w:hAnsi="Times New Roman"/>
          <w:color w:val="000000"/>
          <w:sz w:val="28"/>
        </w:rPr>
        <w:t>Future</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the</w:t>
      </w:r>
      <w:r w:rsidRPr="00C34AB6">
        <w:rPr>
          <w:rFonts w:ascii="Times New Roman" w:hAnsi="Times New Roman"/>
          <w:color w:val="000000"/>
          <w:sz w:val="28"/>
          <w:lang w:val="ru-RU"/>
        </w:rPr>
        <w:t>-</w:t>
      </w:r>
      <w:r>
        <w:rPr>
          <w:rFonts w:ascii="Times New Roman" w:hAnsi="Times New Roman"/>
          <w:color w:val="000000"/>
          <w:sz w:val="28"/>
        </w:rPr>
        <w:t>PastTense</w:t>
      </w:r>
      <w:r w:rsidRPr="00C34AB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PastSimplePassive</w:t>
      </w:r>
      <w:r w:rsidRPr="00C34AB6">
        <w:rPr>
          <w:rFonts w:ascii="Times New Roman" w:hAnsi="Times New Roman"/>
          <w:color w:val="000000"/>
          <w:sz w:val="28"/>
          <w:lang w:val="ru-RU"/>
        </w:rPr>
        <w:t xml:space="preserve">, </w:t>
      </w:r>
      <w:r>
        <w:rPr>
          <w:rFonts w:ascii="Times New Roman" w:hAnsi="Times New Roman"/>
          <w:color w:val="000000"/>
          <w:sz w:val="28"/>
        </w:rPr>
        <w:t>PresentPerfectPassive</w:t>
      </w:r>
      <w:r w:rsidRPr="00C34AB6">
        <w:rPr>
          <w:rFonts w:ascii="Times New Roman" w:hAnsi="Times New Roman"/>
          <w:color w:val="000000"/>
          <w:sz w:val="28"/>
          <w:lang w:val="ru-RU"/>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4F103D" w:rsidRDefault="00C34AB6" w:rsidP="00C34AB6">
      <w:pPr>
        <w:spacing w:after="0" w:line="240"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4F103D" w:rsidRPr="0078485E" w:rsidRDefault="00C34AB6" w:rsidP="00C34AB6">
      <w:pPr>
        <w:spacing w:after="0" w:line="240" w:lineRule="auto"/>
        <w:ind w:firstLine="600"/>
        <w:jc w:val="both"/>
      </w:pPr>
      <w:r w:rsidRPr="00C34AB6">
        <w:rPr>
          <w:rFonts w:ascii="Times New Roman" w:hAnsi="Times New Roman"/>
          <w:color w:val="000000"/>
          <w:sz w:val="28"/>
          <w:lang w:val="ru-RU"/>
        </w:rPr>
        <w:t>Определённый</w:t>
      </w:r>
      <w:r w:rsidRPr="0078485E">
        <w:rPr>
          <w:rFonts w:ascii="Times New Roman" w:hAnsi="Times New Roman"/>
          <w:color w:val="000000"/>
          <w:sz w:val="28"/>
        </w:rPr>
        <w:t xml:space="preserve">, </w:t>
      </w:r>
      <w:r w:rsidRPr="00C34AB6">
        <w:rPr>
          <w:rFonts w:ascii="Times New Roman" w:hAnsi="Times New Roman"/>
          <w:color w:val="000000"/>
          <w:sz w:val="28"/>
          <w:lang w:val="ru-RU"/>
        </w:rPr>
        <w:t>неопределённыйинулевойартикли</w:t>
      </w:r>
      <w:r w:rsidRPr="0078485E">
        <w:rPr>
          <w:rFonts w:ascii="Times New Roman" w:hAnsi="Times New Roman"/>
          <w:color w:val="000000"/>
          <w:sz w:val="28"/>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Имена существительные во множественном числе, </w:t>
      </w:r>
      <w:proofErr w:type="gramStart"/>
      <w:r w:rsidRPr="00C34AB6">
        <w:rPr>
          <w:rFonts w:ascii="Times New Roman" w:hAnsi="Times New Roman"/>
          <w:color w:val="000000"/>
          <w:sz w:val="28"/>
          <w:lang w:val="ru-RU"/>
        </w:rPr>
        <w:t>образованных</w:t>
      </w:r>
      <w:proofErr w:type="gramEnd"/>
      <w:r w:rsidRPr="00C34AB6">
        <w:rPr>
          <w:rFonts w:ascii="Times New Roman" w:hAnsi="Times New Roman"/>
          <w:color w:val="000000"/>
          <w:sz w:val="28"/>
          <w:lang w:val="ru-RU"/>
        </w:rPr>
        <w:t xml:space="preserve"> по правилу, и исключения.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Притяжательный падеж имён существительных.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4F103D" w:rsidRDefault="00C34AB6" w:rsidP="00C34AB6">
      <w:pPr>
        <w:spacing w:after="0" w:line="240"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C34AB6">
        <w:rPr>
          <w:rFonts w:ascii="Times New Roman" w:hAnsi="Times New Roman"/>
          <w:color w:val="000000"/>
          <w:sz w:val="28"/>
          <w:lang w:val="ru-RU"/>
        </w:rPr>
        <w:t xml:space="preserve">, </w:t>
      </w:r>
      <w:r>
        <w:rPr>
          <w:rFonts w:ascii="Times New Roman" w:hAnsi="Times New Roman"/>
          <w:color w:val="000000"/>
          <w:sz w:val="28"/>
        </w:rPr>
        <w:t>no</w:t>
      </w:r>
      <w:r w:rsidRPr="00C34AB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34AB6">
        <w:rPr>
          <w:rFonts w:ascii="Times New Roman" w:hAnsi="Times New Roman"/>
          <w:color w:val="000000"/>
          <w:sz w:val="28"/>
          <w:lang w:val="ru-RU"/>
        </w:rPr>
        <w:t xml:space="preserve">, </w:t>
      </w:r>
      <w:r>
        <w:rPr>
          <w:rFonts w:ascii="Times New Roman" w:hAnsi="Times New Roman"/>
          <w:color w:val="000000"/>
          <w:sz w:val="28"/>
        </w:rPr>
        <w:t>nothing</w:t>
      </w:r>
      <w:r w:rsidRPr="00C34AB6">
        <w:rPr>
          <w:rFonts w:ascii="Times New Roman" w:hAnsi="Times New Roman"/>
          <w:color w:val="000000"/>
          <w:sz w:val="28"/>
          <w:lang w:val="ru-RU"/>
        </w:rPr>
        <w:t xml:space="preserve"> и другие).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Количественные и порядковые числительные.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lastRenderedPageBreak/>
        <w:t>Социокультурные знания и умения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Компенсаторные умения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11 КЛАСС</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Коммуникативные умения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Внешность и характеристика человека, литературного персонажа.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Туризм. Виды отдыха. Экотуризм. Путешествия по России и зарубежным странам.</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Говорение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коммуникативных умений </w:t>
      </w:r>
      <w:r w:rsidRPr="00C34AB6">
        <w:rPr>
          <w:rFonts w:ascii="Times New Roman" w:hAnsi="Times New Roman"/>
          <w:color w:val="000000"/>
          <w:sz w:val="28"/>
          <w:u w:val="single"/>
          <w:lang w:val="ru-RU"/>
        </w:rPr>
        <w:t>диалогической речи</w:t>
      </w:r>
      <w:r w:rsidRPr="00C34AB6">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Объём диалога – до 9 реплик со стороны каждого собеседника.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коммуникативных умений </w:t>
      </w:r>
      <w:r w:rsidRPr="00C34AB6">
        <w:rPr>
          <w:rFonts w:ascii="Times New Roman" w:hAnsi="Times New Roman"/>
          <w:color w:val="000000"/>
          <w:sz w:val="28"/>
          <w:u w:val="single"/>
          <w:lang w:val="ru-RU"/>
        </w:rPr>
        <w:t>монологической речи</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повествование/сообщение;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рассуждение;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устное представление (презентация) результатов выполненной проектной работы.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Объём монологического высказывания – 14–15 фраз.</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Аудирование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Время звучания текста/текстов для аудирования – до 2,5 минуты.</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Смысловое чтение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Чтение </w:t>
      </w:r>
      <w:proofErr w:type="spellStart"/>
      <w:r w:rsidRPr="00C34AB6">
        <w:rPr>
          <w:rFonts w:ascii="Times New Roman" w:hAnsi="Times New Roman"/>
          <w:color w:val="000000"/>
          <w:sz w:val="28"/>
          <w:lang w:val="ru-RU"/>
        </w:rPr>
        <w:t>несплошных</w:t>
      </w:r>
      <w:proofErr w:type="spellEnd"/>
      <w:r w:rsidRPr="00C34AB6">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Объём текста/текстов для чтения – до 600–800 слов.</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Письменная речь</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Развитие умений письменной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написание резюме (</w:t>
      </w:r>
      <w:r>
        <w:rPr>
          <w:rFonts w:ascii="Times New Roman" w:hAnsi="Times New Roman"/>
          <w:color w:val="000000"/>
          <w:sz w:val="28"/>
        </w:rPr>
        <w:t>CV</w:t>
      </w:r>
      <w:r w:rsidRPr="00C34AB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Языковые знания и навыки</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Фонетическая сторона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Орфография и пунктуация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Правильное написание изученных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Лексическая сторона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Объём – 1400 лексических единиц для продуктивного использования (включая 1300 лексических единиц, изученных ранее) и 1500 лексических </w:t>
      </w:r>
      <w:r w:rsidRPr="00C34AB6">
        <w:rPr>
          <w:rFonts w:ascii="Times New Roman" w:hAnsi="Times New Roman"/>
          <w:color w:val="000000"/>
          <w:sz w:val="28"/>
          <w:lang w:val="ru-RU"/>
        </w:rPr>
        <w:lastRenderedPageBreak/>
        <w:t>единиц для рецептивного усвоения (включая 1400 лексических единиц продуктивного минимума).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Основные способы словообразования: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аффиксация: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C34AB6">
        <w:rPr>
          <w:rFonts w:ascii="Times New Roman" w:hAnsi="Times New Roman"/>
          <w:color w:val="000000"/>
          <w:sz w:val="28"/>
          <w:lang w:val="ru-RU"/>
        </w:rPr>
        <w:t xml:space="preserve">-, </w:t>
      </w:r>
      <w:r>
        <w:rPr>
          <w:rFonts w:ascii="Times New Roman" w:hAnsi="Times New Roman"/>
          <w:color w:val="000000"/>
          <w:sz w:val="28"/>
        </w:rPr>
        <w:t>mis</w:t>
      </w:r>
      <w:r w:rsidRPr="00C34AB6">
        <w:rPr>
          <w:rFonts w:ascii="Times New Roman" w:hAnsi="Times New Roman"/>
          <w:color w:val="000000"/>
          <w:sz w:val="28"/>
          <w:lang w:val="ru-RU"/>
        </w:rPr>
        <w:t xml:space="preserve">-, </w:t>
      </w:r>
      <w:r>
        <w:rPr>
          <w:rFonts w:ascii="Times New Roman" w:hAnsi="Times New Roman"/>
          <w:color w:val="000000"/>
          <w:sz w:val="28"/>
        </w:rPr>
        <w:t>re</w:t>
      </w:r>
      <w:r w:rsidRPr="00C34AB6">
        <w:rPr>
          <w:rFonts w:ascii="Times New Roman" w:hAnsi="Times New Roman"/>
          <w:color w:val="000000"/>
          <w:sz w:val="28"/>
          <w:lang w:val="ru-RU"/>
        </w:rPr>
        <w:t xml:space="preserve">-, </w:t>
      </w:r>
      <w:r>
        <w:rPr>
          <w:rFonts w:ascii="Times New Roman" w:hAnsi="Times New Roman"/>
          <w:color w:val="000000"/>
          <w:sz w:val="28"/>
        </w:rPr>
        <w:t>over</w:t>
      </w:r>
      <w:r w:rsidRPr="00C34AB6">
        <w:rPr>
          <w:rFonts w:ascii="Times New Roman" w:hAnsi="Times New Roman"/>
          <w:color w:val="000000"/>
          <w:sz w:val="28"/>
          <w:lang w:val="ru-RU"/>
        </w:rPr>
        <w:t xml:space="preserve">-, </w:t>
      </w:r>
      <w:r>
        <w:rPr>
          <w:rFonts w:ascii="Times New Roman" w:hAnsi="Times New Roman"/>
          <w:color w:val="000000"/>
          <w:sz w:val="28"/>
        </w:rPr>
        <w:t>under</w:t>
      </w:r>
      <w:r w:rsidRPr="00C34AB6">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34AB6">
        <w:rPr>
          <w:rFonts w:ascii="Times New Roman" w:hAnsi="Times New Roman"/>
          <w:color w:val="000000"/>
          <w:sz w:val="28"/>
          <w:lang w:val="ru-RU"/>
        </w:rPr>
        <w:t>, -</w:t>
      </w:r>
      <w:r>
        <w:rPr>
          <w:rFonts w:ascii="Times New Roman" w:hAnsi="Times New Roman"/>
          <w:color w:val="000000"/>
          <w:sz w:val="28"/>
        </w:rPr>
        <w:t>en</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34AB6">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34AB6">
        <w:rPr>
          <w:rFonts w:ascii="Times New Roman" w:hAnsi="Times New Roman"/>
          <w:color w:val="000000"/>
          <w:sz w:val="28"/>
          <w:lang w:val="ru-RU"/>
        </w:rPr>
        <w:t>, -</w:t>
      </w:r>
      <w:r>
        <w:rPr>
          <w:rFonts w:ascii="Times New Roman" w:hAnsi="Times New Roman"/>
          <w:color w:val="000000"/>
          <w:sz w:val="28"/>
        </w:rPr>
        <w:t>er</w:t>
      </w:r>
      <w:r w:rsidRPr="00C34AB6">
        <w:rPr>
          <w:rFonts w:ascii="Times New Roman" w:hAnsi="Times New Roman"/>
          <w:color w:val="000000"/>
          <w:sz w:val="28"/>
          <w:lang w:val="ru-RU"/>
        </w:rPr>
        <w:t>/-</w:t>
      </w:r>
      <w:r>
        <w:rPr>
          <w:rFonts w:ascii="Times New Roman" w:hAnsi="Times New Roman"/>
          <w:color w:val="000000"/>
          <w:sz w:val="28"/>
        </w:rPr>
        <w:t>or</w:t>
      </w:r>
      <w:r w:rsidRPr="00C34AB6">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34AB6">
        <w:rPr>
          <w:rFonts w:ascii="Times New Roman" w:hAnsi="Times New Roman"/>
          <w:color w:val="000000"/>
          <w:sz w:val="28"/>
          <w:lang w:val="ru-RU"/>
        </w:rPr>
        <w:t>, -</w:t>
      </w:r>
      <w:r>
        <w:rPr>
          <w:rFonts w:ascii="Times New Roman" w:hAnsi="Times New Roman"/>
          <w:color w:val="000000"/>
          <w:sz w:val="28"/>
        </w:rPr>
        <w:t>ness</w:t>
      </w:r>
      <w:r w:rsidRPr="00C34AB6">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34AB6">
        <w:rPr>
          <w:rFonts w:ascii="Times New Roman" w:hAnsi="Times New Roman"/>
          <w:color w:val="000000"/>
          <w:sz w:val="28"/>
          <w:lang w:val="ru-RU"/>
        </w:rPr>
        <w:t>, -</w:t>
      </w:r>
      <w:r>
        <w:rPr>
          <w:rFonts w:ascii="Times New Roman" w:hAnsi="Times New Roman"/>
          <w:color w:val="000000"/>
          <w:sz w:val="28"/>
        </w:rPr>
        <w:t>ship</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34AB6">
        <w:rPr>
          <w:rFonts w:ascii="Times New Roman" w:hAnsi="Times New Roman"/>
          <w:color w:val="000000"/>
          <w:sz w:val="28"/>
          <w:lang w:val="ru-RU"/>
        </w:rPr>
        <w:t xml:space="preserve">-, </w:t>
      </w:r>
      <w:r>
        <w:rPr>
          <w:rFonts w:ascii="Times New Roman" w:hAnsi="Times New Roman"/>
          <w:color w:val="000000"/>
          <w:sz w:val="28"/>
        </w:rPr>
        <w:t>inter</w:t>
      </w:r>
      <w:r w:rsidRPr="00C34AB6">
        <w:rPr>
          <w:rFonts w:ascii="Times New Roman" w:hAnsi="Times New Roman"/>
          <w:color w:val="000000"/>
          <w:sz w:val="28"/>
          <w:lang w:val="ru-RU"/>
        </w:rPr>
        <w:t xml:space="preserve">-, </w:t>
      </w:r>
      <w:r>
        <w:rPr>
          <w:rFonts w:ascii="Times New Roman" w:hAnsi="Times New Roman"/>
          <w:color w:val="000000"/>
          <w:sz w:val="28"/>
        </w:rPr>
        <w:t>non</w:t>
      </w:r>
      <w:r w:rsidRPr="00C34AB6">
        <w:rPr>
          <w:rFonts w:ascii="Times New Roman" w:hAnsi="Times New Roman"/>
          <w:color w:val="000000"/>
          <w:sz w:val="28"/>
          <w:lang w:val="ru-RU"/>
        </w:rPr>
        <w:t xml:space="preserve">-, </w:t>
      </w:r>
      <w:r>
        <w:rPr>
          <w:rFonts w:ascii="Times New Roman" w:hAnsi="Times New Roman"/>
          <w:color w:val="000000"/>
          <w:sz w:val="28"/>
        </w:rPr>
        <w:t>post</w:t>
      </w:r>
      <w:r w:rsidRPr="00C34AB6">
        <w:rPr>
          <w:rFonts w:ascii="Times New Roman" w:hAnsi="Times New Roman"/>
          <w:color w:val="000000"/>
          <w:sz w:val="28"/>
          <w:lang w:val="ru-RU"/>
        </w:rPr>
        <w:t xml:space="preserve">-, </w:t>
      </w:r>
      <w:r>
        <w:rPr>
          <w:rFonts w:ascii="Times New Roman" w:hAnsi="Times New Roman"/>
          <w:color w:val="000000"/>
          <w:sz w:val="28"/>
        </w:rPr>
        <w:t>pre</w:t>
      </w:r>
      <w:r w:rsidRPr="00C34AB6">
        <w:rPr>
          <w:rFonts w:ascii="Times New Roman" w:hAnsi="Times New Roman"/>
          <w:color w:val="000000"/>
          <w:sz w:val="28"/>
          <w:lang w:val="ru-RU"/>
        </w:rPr>
        <w:t>- и суффиксов -</w:t>
      </w:r>
      <w:r>
        <w:rPr>
          <w:rFonts w:ascii="Times New Roman" w:hAnsi="Times New Roman"/>
          <w:color w:val="000000"/>
          <w:sz w:val="28"/>
        </w:rPr>
        <w:t>able</w:t>
      </w:r>
      <w:r w:rsidRPr="00C34AB6">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34AB6">
        <w:rPr>
          <w:rFonts w:ascii="Times New Roman" w:hAnsi="Times New Roman"/>
          <w:color w:val="000000"/>
          <w:sz w:val="28"/>
          <w:lang w:val="ru-RU"/>
        </w:rPr>
        <w:t>, -</w:t>
      </w:r>
      <w:r>
        <w:rPr>
          <w:rFonts w:ascii="Times New Roman" w:hAnsi="Times New Roman"/>
          <w:color w:val="000000"/>
          <w:sz w:val="28"/>
        </w:rPr>
        <w:t>al</w:t>
      </w:r>
      <w:r w:rsidRPr="00C34AB6">
        <w:rPr>
          <w:rFonts w:ascii="Times New Roman" w:hAnsi="Times New Roman"/>
          <w:color w:val="000000"/>
          <w:sz w:val="28"/>
          <w:lang w:val="ru-RU"/>
        </w:rPr>
        <w:t>, -</w:t>
      </w:r>
      <w:r>
        <w:rPr>
          <w:rFonts w:ascii="Times New Roman" w:hAnsi="Times New Roman"/>
          <w:color w:val="000000"/>
          <w:sz w:val="28"/>
        </w:rPr>
        <w:t>ed</w:t>
      </w:r>
      <w:r w:rsidRPr="00C34AB6">
        <w:rPr>
          <w:rFonts w:ascii="Times New Roman" w:hAnsi="Times New Roman"/>
          <w:color w:val="000000"/>
          <w:sz w:val="28"/>
          <w:lang w:val="ru-RU"/>
        </w:rPr>
        <w:t>, -</w:t>
      </w:r>
      <w:r>
        <w:rPr>
          <w:rFonts w:ascii="Times New Roman" w:hAnsi="Times New Roman"/>
          <w:color w:val="000000"/>
          <w:sz w:val="28"/>
        </w:rPr>
        <w:t>ese</w:t>
      </w:r>
      <w:r w:rsidRPr="00C34AB6">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34AB6">
        <w:rPr>
          <w:rFonts w:ascii="Times New Roman" w:hAnsi="Times New Roman"/>
          <w:color w:val="000000"/>
          <w:sz w:val="28"/>
          <w:lang w:val="ru-RU"/>
        </w:rPr>
        <w:t>/-</w:t>
      </w:r>
      <w:r>
        <w:rPr>
          <w:rFonts w:ascii="Times New Roman" w:hAnsi="Times New Roman"/>
          <w:color w:val="000000"/>
          <w:sz w:val="28"/>
        </w:rPr>
        <w:t>an</w:t>
      </w:r>
      <w:r w:rsidRPr="00C34AB6">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34AB6">
        <w:rPr>
          <w:rFonts w:ascii="Times New Roman" w:hAnsi="Times New Roman"/>
          <w:color w:val="000000"/>
          <w:sz w:val="28"/>
          <w:lang w:val="ru-RU"/>
        </w:rPr>
        <w:t>, -</w:t>
      </w:r>
      <w:r>
        <w:rPr>
          <w:rFonts w:ascii="Times New Roman" w:hAnsi="Times New Roman"/>
          <w:color w:val="000000"/>
          <w:sz w:val="28"/>
        </w:rPr>
        <w:t>less</w:t>
      </w:r>
      <w:r w:rsidRPr="00C34AB6">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34AB6">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34AB6">
        <w:rPr>
          <w:rFonts w:ascii="Times New Roman" w:hAnsi="Times New Roman"/>
          <w:color w:val="000000"/>
          <w:sz w:val="28"/>
          <w:lang w:val="ru-RU"/>
        </w:rPr>
        <w:t>, -</w:t>
      </w:r>
      <w:r>
        <w:rPr>
          <w:rFonts w:ascii="Times New Roman" w:hAnsi="Times New Roman"/>
          <w:color w:val="000000"/>
          <w:sz w:val="28"/>
        </w:rPr>
        <w:t>y</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34AB6">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C34AB6">
        <w:rPr>
          <w:rFonts w:ascii="Times New Roman" w:hAnsi="Times New Roman"/>
          <w:color w:val="000000"/>
          <w:sz w:val="28"/>
          <w:lang w:val="ru-RU"/>
        </w:rPr>
        <w:t>, -</w:t>
      </w:r>
      <w:r>
        <w:rPr>
          <w:rFonts w:ascii="Times New Roman" w:hAnsi="Times New Roman"/>
          <w:color w:val="000000"/>
          <w:sz w:val="28"/>
        </w:rPr>
        <w:t>ty</w:t>
      </w:r>
      <w:r w:rsidRPr="00C34AB6">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словосложение: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C34AB6">
        <w:rPr>
          <w:rFonts w:ascii="Times New Roman" w:hAnsi="Times New Roman"/>
          <w:color w:val="000000"/>
          <w:sz w:val="28"/>
          <w:lang w:val="ru-RU"/>
        </w:rPr>
        <w:t>-</w:t>
      </w:r>
      <w:r>
        <w:rPr>
          <w:rFonts w:ascii="Times New Roman" w:hAnsi="Times New Roman"/>
          <w:color w:val="000000"/>
          <w:sz w:val="28"/>
        </w:rPr>
        <w:t>bell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law</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C34AB6">
        <w:rPr>
          <w:rFonts w:ascii="Times New Roman" w:hAnsi="Times New Roman"/>
          <w:color w:val="000000"/>
          <w:sz w:val="28"/>
          <w:lang w:val="ru-RU"/>
        </w:rPr>
        <w:t xml:space="preserve"> (</w:t>
      </w:r>
      <w:r>
        <w:rPr>
          <w:rFonts w:ascii="Times New Roman" w:hAnsi="Times New Roman"/>
          <w:color w:val="000000"/>
          <w:sz w:val="28"/>
        </w:rPr>
        <w:t>blue</w:t>
      </w:r>
      <w:r w:rsidRPr="00C34AB6">
        <w:rPr>
          <w:rFonts w:ascii="Times New Roman" w:hAnsi="Times New Roman"/>
          <w:color w:val="000000"/>
          <w:sz w:val="28"/>
          <w:lang w:val="ru-RU"/>
        </w:rPr>
        <w:t>-</w:t>
      </w:r>
      <w:r>
        <w:rPr>
          <w:rFonts w:ascii="Times New Roman" w:hAnsi="Times New Roman"/>
          <w:color w:val="000000"/>
          <w:sz w:val="28"/>
        </w:rPr>
        <w:t>eyed</w:t>
      </w:r>
      <w:r w:rsidRPr="00C34AB6">
        <w:rPr>
          <w:rFonts w:ascii="Times New Roman" w:hAnsi="Times New Roman"/>
          <w:color w:val="000000"/>
          <w:sz w:val="28"/>
          <w:lang w:val="ru-RU"/>
        </w:rPr>
        <w:t xml:space="preserve">, </w:t>
      </w:r>
      <w:r>
        <w:rPr>
          <w:rFonts w:ascii="Times New Roman" w:hAnsi="Times New Roman"/>
          <w:color w:val="000000"/>
          <w:sz w:val="28"/>
        </w:rPr>
        <w:t>eight</w:t>
      </w:r>
      <w:r w:rsidRPr="00C34AB6">
        <w:rPr>
          <w:rFonts w:ascii="Times New Roman" w:hAnsi="Times New Roman"/>
          <w:color w:val="000000"/>
          <w:sz w:val="28"/>
          <w:lang w:val="ru-RU"/>
        </w:rPr>
        <w:t>-</w:t>
      </w:r>
      <w:r>
        <w:rPr>
          <w:rFonts w:ascii="Times New Roman" w:hAnsi="Times New Roman"/>
          <w:color w:val="000000"/>
          <w:sz w:val="28"/>
        </w:rPr>
        <w:t>legged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C34AB6">
        <w:rPr>
          <w:rFonts w:ascii="Times New Roman" w:hAnsi="Times New Roman"/>
          <w:color w:val="000000"/>
          <w:sz w:val="28"/>
          <w:lang w:val="ru-RU"/>
        </w:rPr>
        <w:t xml:space="preserve"> (</w:t>
      </w:r>
      <w:r>
        <w:rPr>
          <w:rFonts w:ascii="Times New Roman" w:hAnsi="Times New Roman"/>
          <w:color w:val="000000"/>
          <w:sz w:val="28"/>
        </w:rPr>
        <w:t>well</w:t>
      </w:r>
      <w:r w:rsidRPr="00C34AB6">
        <w:rPr>
          <w:rFonts w:ascii="Times New Roman" w:hAnsi="Times New Roman"/>
          <w:color w:val="000000"/>
          <w:sz w:val="28"/>
          <w:lang w:val="ru-RU"/>
        </w:rPr>
        <w:t>-</w:t>
      </w:r>
      <w:r>
        <w:rPr>
          <w:rFonts w:ascii="Times New Roman" w:hAnsi="Times New Roman"/>
          <w:color w:val="000000"/>
          <w:sz w:val="28"/>
        </w:rPr>
        <w:t>behaved</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C34AB6">
        <w:rPr>
          <w:rFonts w:ascii="Times New Roman" w:hAnsi="Times New Roman"/>
          <w:color w:val="000000"/>
          <w:sz w:val="28"/>
          <w:lang w:val="ru-RU"/>
        </w:rPr>
        <w:t xml:space="preserve"> (</w:t>
      </w:r>
      <w:r>
        <w:rPr>
          <w:rFonts w:ascii="Times New Roman" w:hAnsi="Times New Roman"/>
          <w:color w:val="000000"/>
          <w:sz w:val="28"/>
        </w:rPr>
        <w:t>nice</w:t>
      </w:r>
      <w:r w:rsidRPr="00C34AB6">
        <w:rPr>
          <w:rFonts w:ascii="Times New Roman" w:hAnsi="Times New Roman"/>
          <w:color w:val="000000"/>
          <w:sz w:val="28"/>
          <w:lang w:val="ru-RU"/>
        </w:rPr>
        <w:t>-</w:t>
      </w:r>
      <w:r>
        <w:rPr>
          <w:rFonts w:ascii="Times New Roman" w:hAnsi="Times New Roman"/>
          <w:color w:val="000000"/>
          <w:sz w:val="28"/>
        </w:rPr>
        <w:t>looking</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конверсия: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образование </w:t>
      </w:r>
      <w:proofErr w:type="spellStart"/>
      <w:r w:rsidRPr="00C34AB6">
        <w:rPr>
          <w:rFonts w:ascii="Times New Roman" w:hAnsi="Times New Roman"/>
          <w:color w:val="000000"/>
          <w:sz w:val="28"/>
          <w:lang w:val="ru-RU"/>
        </w:rPr>
        <w:t>образование</w:t>
      </w:r>
      <w:proofErr w:type="spellEnd"/>
      <w:r w:rsidRPr="00C34AB6">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torun</w:t>
      </w:r>
      <w:r w:rsidRPr="00C34AB6">
        <w:rPr>
          <w:rFonts w:ascii="Times New Roman" w:hAnsi="Times New Roman"/>
          <w:color w:val="000000"/>
          <w:sz w:val="28"/>
          <w:lang w:val="ru-RU"/>
        </w:rPr>
        <w:t xml:space="preserve"> – </w:t>
      </w:r>
      <w:r>
        <w:rPr>
          <w:rFonts w:ascii="Times New Roman" w:hAnsi="Times New Roman"/>
          <w:color w:val="000000"/>
          <w:sz w:val="28"/>
        </w:rPr>
        <w:t>arun</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richpeople</w:t>
      </w:r>
      <w:r w:rsidRPr="00C34AB6">
        <w:rPr>
          <w:rFonts w:ascii="Times New Roman" w:hAnsi="Times New Roman"/>
          <w:color w:val="000000"/>
          <w:sz w:val="28"/>
          <w:lang w:val="ru-RU"/>
        </w:rPr>
        <w:t xml:space="preserve"> – </w:t>
      </w:r>
      <w:r>
        <w:rPr>
          <w:rFonts w:ascii="Times New Roman" w:hAnsi="Times New Roman"/>
          <w:color w:val="000000"/>
          <w:sz w:val="28"/>
        </w:rPr>
        <w:t>therich</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C34AB6">
        <w:rPr>
          <w:rFonts w:ascii="Times New Roman" w:hAnsi="Times New Roman"/>
          <w:color w:val="000000"/>
          <w:sz w:val="28"/>
          <w:lang w:val="ru-RU"/>
        </w:rPr>
        <w:t xml:space="preserve"> – </w:t>
      </w:r>
      <w:r>
        <w:rPr>
          <w:rFonts w:ascii="Times New Roman" w:hAnsi="Times New Roman"/>
          <w:color w:val="000000"/>
          <w:sz w:val="28"/>
        </w:rPr>
        <w:t>tohand</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C34AB6">
        <w:rPr>
          <w:rFonts w:ascii="Times New Roman" w:hAnsi="Times New Roman"/>
          <w:color w:val="000000"/>
          <w:sz w:val="28"/>
          <w:lang w:val="ru-RU"/>
        </w:rPr>
        <w:t xml:space="preserve"> – </w:t>
      </w:r>
      <w:r>
        <w:rPr>
          <w:rFonts w:ascii="Times New Roman" w:hAnsi="Times New Roman"/>
          <w:color w:val="000000"/>
          <w:sz w:val="28"/>
        </w:rPr>
        <w:t>tocool</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Имена прилагательные на -</w:t>
      </w:r>
      <w:r>
        <w:rPr>
          <w:rFonts w:ascii="Times New Roman" w:hAnsi="Times New Roman"/>
          <w:color w:val="000000"/>
          <w:sz w:val="28"/>
        </w:rPr>
        <w:t>ed</w:t>
      </w:r>
      <w:r w:rsidRPr="00C34AB6">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r>
        <w:rPr>
          <w:rFonts w:ascii="Times New Roman" w:hAnsi="Times New Roman"/>
          <w:color w:val="000000"/>
          <w:sz w:val="28"/>
        </w:rPr>
        <w:t>excited</w:t>
      </w:r>
      <w:r w:rsidRPr="00C34AB6">
        <w:rPr>
          <w:rFonts w:ascii="Times New Roman" w:hAnsi="Times New Roman"/>
          <w:color w:val="000000"/>
          <w:sz w:val="28"/>
          <w:lang w:val="ru-RU"/>
        </w:rPr>
        <w:t xml:space="preserve"> – </w:t>
      </w:r>
      <w:r>
        <w:rPr>
          <w:rFonts w:ascii="Times New Roman" w:hAnsi="Times New Roman"/>
          <w:color w:val="000000"/>
          <w:sz w:val="28"/>
        </w:rPr>
        <w:t>exciting</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Грамматическая сторона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34AB6">
        <w:rPr>
          <w:rFonts w:ascii="Times New Roman" w:hAnsi="Times New Roman"/>
          <w:color w:val="000000"/>
          <w:sz w:val="28"/>
          <w:lang w:val="ru-RU"/>
        </w:rPr>
        <w:t xml:space="preserve"> + </w:t>
      </w:r>
      <w:r>
        <w:rPr>
          <w:rFonts w:ascii="Times New Roman" w:hAnsi="Times New Roman"/>
          <w:color w:val="000000"/>
          <w:sz w:val="28"/>
        </w:rPr>
        <w:t>tobe</w:t>
      </w:r>
      <w:r w:rsidRPr="00C34AB6">
        <w:rPr>
          <w:rFonts w:ascii="Times New Roman" w:hAnsi="Times New Roman"/>
          <w:color w:val="000000"/>
          <w:sz w:val="28"/>
          <w:lang w:val="ru-RU"/>
        </w:rPr>
        <w:t xml:space="preserve">. </w:t>
      </w:r>
    </w:p>
    <w:p w:rsidR="004F103D" w:rsidRPr="0078485E" w:rsidRDefault="00C34AB6" w:rsidP="00C34AB6">
      <w:pPr>
        <w:spacing w:after="0" w:line="240" w:lineRule="auto"/>
        <w:ind w:firstLine="600"/>
        <w:jc w:val="both"/>
        <w:rPr>
          <w:lang w:val="ru-RU"/>
        </w:rPr>
      </w:pPr>
      <w:r w:rsidRPr="0078485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78485E">
        <w:rPr>
          <w:rFonts w:ascii="Times New Roman" w:hAnsi="Times New Roman"/>
          <w:color w:val="000000"/>
          <w:sz w:val="28"/>
          <w:lang w:val="ru-RU"/>
        </w:rPr>
        <w:t xml:space="preserve">, </w:t>
      </w:r>
      <w:r>
        <w:rPr>
          <w:rFonts w:ascii="Times New Roman" w:hAnsi="Times New Roman"/>
          <w:color w:val="000000"/>
          <w:sz w:val="28"/>
        </w:rPr>
        <w:t>tolook</w:t>
      </w:r>
      <w:r w:rsidRPr="0078485E">
        <w:rPr>
          <w:rFonts w:ascii="Times New Roman" w:hAnsi="Times New Roman"/>
          <w:color w:val="000000"/>
          <w:sz w:val="28"/>
          <w:lang w:val="ru-RU"/>
        </w:rPr>
        <w:t xml:space="preserve">, </w:t>
      </w:r>
      <w:r>
        <w:rPr>
          <w:rFonts w:ascii="Times New Roman" w:hAnsi="Times New Roman"/>
          <w:color w:val="000000"/>
          <w:sz w:val="28"/>
        </w:rPr>
        <w:t>toseem</w:t>
      </w:r>
      <w:r w:rsidRPr="0078485E">
        <w:rPr>
          <w:rFonts w:ascii="Times New Roman" w:hAnsi="Times New Roman"/>
          <w:color w:val="000000"/>
          <w:sz w:val="28"/>
          <w:lang w:val="ru-RU"/>
        </w:rPr>
        <w:t xml:space="preserve">, </w:t>
      </w:r>
      <w:r>
        <w:rPr>
          <w:rFonts w:ascii="Times New Roman" w:hAnsi="Times New Roman"/>
          <w:color w:val="000000"/>
          <w:sz w:val="28"/>
        </w:rPr>
        <w:t>tofeel</w:t>
      </w:r>
      <w:r w:rsidRPr="0078485E">
        <w:rPr>
          <w:rFonts w:ascii="Times New Roman" w:hAnsi="Times New Roman"/>
          <w:color w:val="000000"/>
          <w:sz w:val="28"/>
          <w:lang w:val="ru-RU"/>
        </w:rPr>
        <w:t xml:space="preserve"> (</w:t>
      </w:r>
      <w:r>
        <w:rPr>
          <w:rFonts w:ascii="Times New Roman" w:hAnsi="Times New Roman"/>
          <w:color w:val="000000"/>
          <w:sz w:val="28"/>
        </w:rPr>
        <w:t>Helooks</w:t>
      </w:r>
      <w:r w:rsidRPr="0078485E">
        <w:rPr>
          <w:rFonts w:ascii="Times New Roman" w:hAnsi="Times New Roman"/>
          <w:color w:val="000000"/>
          <w:sz w:val="28"/>
          <w:lang w:val="ru-RU"/>
        </w:rPr>
        <w:t>/</w:t>
      </w:r>
      <w:r>
        <w:rPr>
          <w:rFonts w:ascii="Times New Roman" w:hAnsi="Times New Roman"/>
          <w:color w:val="000000"/>
          <w:sz w:val="28"/>
        </w:rPr>
        <w:t>seems</w:t>
      </w:r>
      <w:r w:rsidRPr="0078485E">
        <w:rPr>
          <w:rFonts w:ascii="Times New Roman" w:hAnsi="Times New Roman"/>
          <w:color w:val="000000"/>
          <w:sz w:val="28"/>
          <w:lang w:val="ru-RU"/>
        </w:rPr>
        <w:t>/</w:t>
      </w:r>
      <w:r>
        <w:rPr>
          <w:rFonts w:ascii="Times New Roman" w:hAnsi="Times New Roman"/>
          <w:color w:val="000000"/>
          <w:sz w:val="28"/>
        </w:rPr>
        <w:t>feelshappy</w:t>
      </w:r>
      <w:r w:rsidRPr="0078485E">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w:t>
      </w:r>
      <w:proofErr w:type="gramStart"/>
      <w:r>
        <w:rPr>
          <w:rFonts w:ascii="Times New Roman" w:hAnsi="Times New Roman"/>
          <w:color w:val="000000"/>
          <w:sz w:val="28"/>
        </w:rPr>
        <w:t>c</w:t>
      </w:r>
      <w:proofErr w:type="gramEnd"/>
      <w:r w:rsidRPr="00C34AB6">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C34AB6">
        <w:rPr>
          <w:rFonts w:ascii="Times New Roman" w:hAnsi="Times New Roman"/>
          <w:color w:val="000000"/>
          <w:sz w:val="28"/>
          <w:lang w:val="ru-RU"/>
        </w:rPr>
        <w:t>.</w:t>
      </w:r>
    </w:p>
    <w:p w:rsidR="004F103D" w:rsidRDefault="00C34AB6" w:rsidP="00C34AB6">
      <w:pPr>
        <w:spacing w:after="0" w:line="240"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34AB6">
        <w:rPr>
          <w:rFonts w:ascii="Times New Roman" w:hAnsi="Times New Roman"/>
          <w:color w:val="000000"/>
          <w:sz w:val="28"/>
          <w:lang w:val="ru-RU"/>
        </w:rPr>
        <w:t xml:space="preserve">, </w:t>
      </w:r>
      <w:r>
        <w:rPr>
          <w:rFonts w:ascii="Times New Roman" w:hAnsi="Times New Roman"/>
          <w:color w:val="000000"/>
          <w:sz w:val="28"/>
        </w:rPr>
        <w:t>but</w:t>
      </w:r>
      <w:r w:rsidRPr="00C34AB6">
        <w:rPr>
          <w:rFonts w:ascii="Times New Roman" w:hAnsi="Times New Roman"/>
          <w:color w:val="000000"/>
          <w:sz w:val="28"/>
          <w:lang w:val="ru-RU"/>
        </w:rPr>
        <w:t xml:space="preserve">, </w:t>
      </w:r>
      <w:r>
        <w:rPr>
          <w:rFonts w:ascii="Times New Roman" w:hAnsi="Times New Roman"/>
          <w:color w:val="000000"/>
          <w:sz w:val="28"/>
        </w:rPr>
        <w:t>or</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34AB6">
        <w:rPr>
          <w:rFonts w:ascii="Times New Roman" w:hAnsi="Times New Roman"/>
          <w:color w:val="000000"/>
          <w:sz w:val="28"/>
          <w:lang w:val="ru-RU"/>
        </w:rPr>
        <w:t xml:space="preserve">, </w:t>
      </w:r>
      <w:r>
        <w:rPr>
          <w:rFonts w:ascii="Times New Roman" w:hAnsi="Times New Roman"/>
          <w:color w:val="000000"/>
          <w:sz w:val="28"/>
        </w:rPr>
        <w:t>if</w:t>
      </w:r>
      <w:r w:rsidRPr="00C34AB6">
        <w:rPr>
          <w:rFonts w:ascii="Times New Roman" w:hAnsi="Times New Roman"/>
          <w:color w:val="000000"/>
          <w:sz w:val="28"/>
          <w:lang w:val="ru-RU"/>
        </w:rPr>
        <w:t xml:space="preserve">, </w:t>
      </w:r>
      <w:r>
        <w:rPr>
          <w:rFonts w:ascii="Times New Roman" w:hAnsi="Times New Roman"/>
          <w:color w:val="000000"/>
          <w:sz w:val="28"/>
        </w:rPr>
        <w:t>when</w:t>
      </w:r>
      <w:r w:rsidRPr="00C34AB6">
        <w:rPr>
          <w:rFonts w:ascii="Times New Roman" w:hAnsi="Times New Roman"/>
          <w:color w:val="000000"/>
          <w:sz w:val="28"/>
          <w:lang w:val="ru-RU"/>
        </w:rPr>
        <w:t xml:space="preserve">, </w:t>
      </w:r>
      <w:r>
        <w:rPr>
          <w:rFonts w:ascii="Times New Roman" w:hAnsi="Times New Roman"/>
          <w:color w:val="000000"/>
          <w:sz w:val="28"/>
        </w:rPr>
        <w:t>where</w:t>
      </w:r>
      <w:r w:rsidRPr="00C34AB6">
        <w:rPr>
          <w:rFonts w:ascii="Times New Roman" w:hAnsi="Times New Roman"/>
          <w:color w:val="000000"/>
          <w:sz w:val="28"/>
          <w:lang w:val="ru-RU"/>
        </w:rPr>
        <w:t xml:space="preserve">, </w:t>
      </w:r>
      <w:r>
        <w:rPr>
          <w:rFonts w:ascii="Times New Roman" w:hAnsi="Times New Roman"/>
          <w:color w:val="000000"/>
          <w:sz w:val="28"/>
        </w:rPr>
        <w:t>what</w:t>
      </w:r>
      <w:r w:rsidRPr="00C34AB6">
        <w:rPr>
          <w:rFonts w:ascii="Times New Roman" w:hAnsi="Times New Roman"/>
          <w:color w:val="000000"/>
          <w:sz w:val="28"/>
          <w:lang w:val="ru-RU"/>
        </w:rPr>
        <w:t xml:space="preserve">, </w:t>
      </w:r>
      <w:r>
        <w:rPr>
          <w:rFonts w:ascii="Times New Roman" w:hAnsi="Times New Roman"/>
          <w:color w:val="000000"/>
          <w:sz w:val="28"/>
        </w:rPr>
        <w:t>why</w:t>
      </w:r>
      <w:r w:rsidRPr="00C34AB6">
        <w:rPr>
          <w:rFonts w:ascii="Times New Roman" w:hAnsi="Times New Roman"/>
          <w:color w:val="000000"/>
          <w:sz w:val="28"/>
          <w:lang w:val="ru-RU"/>
        </w:rPr>
        <w:t xml:space="preserve">, </w:t>
      </w:r>
      <w:r>
        <w:rPr>
          <w:rFonts w:ascii="Times New Roman" w:hAnsi="Times New Roman"/>
          <w:color w:val="000000"/>
          <w:sz w:val="28"/>
        </w:rPr>
        <w:t>how</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34AB6">
        <w:rPr>
          <w:rFonts w:ascii="Times New Roman" w:hAnsi="Times New Roman"/>
          <w:color w:val="000000"/>
          <w:sz w:val="28"/>
          <w:lang w:val="ru-RU"/>
        </w:rPr>
        <w:t xml:space="preserve">, </w:t>
      </w:r>
      <w:r>
        <w:rPr>
          <w:rFonts w:ascii="Times New Roman" w:hAnsi="Times New Roman"/>
          <w:color w:val="000000"/>
          <w:sz w:val="28"/>
        </w:rPr>
        <w:t>which</w:t>
      </w:r>
      <w:r w:rsidRPr="00C34AB6">
        <w:rPr>
          <w:rFonts w:ascii="Times New Roman" w:hAnsi="Times New Roman"/>
          <w:color w:val="000000"/>
          <w:sz w:val="28"/>
          <w:lang w:val="ru-RU"/>
        </w:rPr>
        <w:t xml:space="preserve">, </w:t>
      </w:r>
      <w:r>
        <w:rPr>
          <w:rFonts w:ascii="Times New Roman" w:hAnsi="Times New Roman"/>
          <w:color w:val="000000"/>
          <w:sz w:val="28"/>
        </w:rPr>
        <w:t>that</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34AB6">
        <w:rPr>
          <w:rFonts w:ascii="Times New Roman" w:hAnsi="Times New Roman"/>
          <w:color w:val="000000"/>
          <w:sz w:val="28"/>
          <w:lang w:val="ru-RU"/>
        </w:rPr>
        <w:t xml:space="preserve">, </w:t>
      </w:r>
      <w:r>
        <w:rPr>
          <w:rFonts w:ascii="Times New Roman" w:hAnsi="Times New Roman"/>
          <w:color w:val="000000"/>
          <w:sz w:val="28"/>
        </w:rPr>
        <w:t>whatever</w:t>
      </w:r>
      <w:r w:rsidRPr="00C34AB6">
        <w:rPr>
          <w:rFonts w:ascii="Times New Roman" w:hAnsi="Times New Roman"/>
          <w:color w:val="000000"/>
          <w:sz w:val="28"/>
          <w:lang w:val="ru-RU"/>
        </w:rPr>
        <w:t xml:space="preserve">, </w:t>
      </w:r>
      <w:r>
        <w:rPr>
          <w:rFonts w:ascii="Times New Roman" w:hAnsi="Times New Roman"/>
          <w:color w:val="000000"/>
          <w:sz w:val="28"/>
        </w:rPr>
        <w:t>however</w:t>
      </w:r>
      <w:r w:rsidRPr="00C34AB6">
        <w:rPr>
          <w:rFonts w:ascii="Times New Roman" w:hAnsi="Times New Roman"/>
          <w:color w:val="000000"/>
          <w:sz w:val="28"/>
          <w:lang w:val="ru-RU"/>
        </w:rPr>
        <w:t xml:space="preserve">, </w:t>
      </w:r>
      <w:r>
        <w:rPr>
          <w:rFonts w:ascii="Times New Roman" w:hAnsi="Times New Roman"/>
          <w:color w:val="000000"/>
          <w:sz w:val="28"/>
        </w:rPr>
        <w:t>whenever</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34AB6">
        <w:rPr>
          <w:rFonts w:ascii="Times New Roman" w:hAnsi="Times New Roman"/>
          <w:color w:val="000000"/>
          <w:sz w:val="28"/>
          <w:lang w:val="ru-RU"/>
        </w:rPr>
        <w:t xml:space="preserve"> 0, </w:t>
      </w:r>
      <w:r>
        <w:rPr>
          <w:rFonts w:ascii="Times New Roman" w:hAnsi="Times New Roman"/>
          <w:color w:val="000000"/>
          <w:sz w:val="28"/>
        </w:rPr>
        <w:t>ConditionalI</w:t>
      </w:r>
      <w:r w:rsidRPr="00C34AB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C34AB6">
        <w:rPr>
          <w:rFonts w:ascii="Times New Roman" w:hAnsi="Times New Roman"/>
          <w:color w:val="000000"/>
          <w:sz w:val="28"/>
          <w:lang w:val="ru-RU"/>
        </w:rPr>
        <w:t>).</w:t>
      </w:r>
    </w:p>
    <w:p w:rsidR="004F103D" w:rsidRPr="00323EB0" w:rsidRDefault="00C34AB6" w:rsidP="00C34AB6">
      <w:pPr>
        <w:spacing w:after="0" w:line="240" w:lineRule="auto"/>
        <w:ind w:firstLine="600"/>
        <w:jc w:val="both"/>
        <w:rPr>
          <w:lang w:val="ru-RU"/>
        </w:rPr>
      </w:pPr>
      <w:r w:rsidRPr="00323EB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w:t>
      </w:r>
      <w:r w:rsidRPr="00323EB0">
        <w:rPr>
          <w:rFonts w:ascii="Times New Roman" w:hAnsi="Times New Roman"/>
          <w:color w:val="000000"/>
          <w:sz w:val="28"/>
          <w:lang w:val="ru-RU"/>
        </w:rPr>
        <w:t>/</w:t>
      </w:r>
      <w:r>
        <w:rPr>
          <w:rFonts w:ascii="Times New Roman" w:hAnsi="Times New Roman"/>
          <w:color w:val="000000"/>
          <w:sz w:val="28"/>
        </w:rPr>
        <w:t>FutureSimpleTense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PastContinuousTense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PastPerfectTense</w:t>
      </w:r>
      <w:r w:rsidRPr="00323EB0">
        <w:rPr>
          <w:rFonts w:ascii="Times New Roman" w:hAnsi="Times New Roman"/>
          <w:color w:val="000000"/>
          <w:sz w:val="28"/>
          <w:lang w:val="ru-RU"/>
        </w:rPr>
        <w:t xml:space="preserve">, </w:t>
      </w:r>
      <w:r>
        <w:rPr>
          <w:rFonts w:ascii="Times New Roman" w:hAnsi="Times New Roman"/>
          <w:color w:val="000000"/>
          <w:sz w:val="28"/>
        </w:rPr>
        <w:t>PresentPerfectContinuousTense</w:t>
      </w:r>
      <w:r w:rsidRPr="00323EB0">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Модальные глаголы в косвенной речи в настоящем и прошедшем времени. </w:t>
      </w:r>
    </w:p>
    <w:p w:rsidR="004F103D" w:rsidRDefault="00C34AB6" w:rsidP="00C34AB6">
      <w:pPr>
        <w:spacing w:after="0" w:line="240"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w:t>
      </w:r>
      <w:r>
        <w:rPr>
          <w:rFonts w:ascii="Times New Roman" w:hAnsi="Times New Roman"/>
          <w:color w:val="000000"/>
          <w:sz w:val="28"/>
        </w:rPr>
        <w:t>Iwish</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C34AB6">
        <w:rPr>
          <w:rFonts w:ascii="Times New Roman" w:hAnsi="Times New Roman"/>
          <w:color w:val="000000"/>
          <w:sz w:val="28"/>
          <w:lang w:val="ru-RU"/>
        </w:rPr>
        <w:t>.</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Pr="00C250C7" w:rsidRDefault="00C34AB6" w:rsidP="00C34AB6">
      <w:pPr>
        <w:spacing w:after="0" w:line="240" w:lineRule="auto"/>
        <w:ind w:firstLine="600"/>
        <w:jc w:val="both"/>
      </w:pPr>
      <w:r w:rsidRPr="00C34AB6">
        <w:rPr>
          <w:rFonts w:ascii="Times New Roman" w:hAnsi="Times New Roman"/>
          <w:color w:val="000000"/>
          <w:sz w:val="28"/>
          <w:lang w:val="ru-RU"/>
        </w:rPr>
        <w:t>Конструкция</w:t>
      </w:r>
      <w:r w:rsidRPr="00C250C7">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C250C7">
        <w:rPr>
          <w:rFonts w:ascii="Times New Roman" w:hAnsi="Times New Roman"/>
          <w:color w:val="000000"/>
          <w:sz w:val="28"/>
        </w:rPr>
        <w:t xml:space="preserve"> + </w:t>
      </w:r>
      <w:r w:rsidRPr="00C34AB6">
        <w:rPr>
          <w:rFonts w:ascii="Times New Roman" w:hAnsi="Times New Roman"/>
          <w:color w:val="000000"/>
          <w:sz w:val="28"/>
          <w:lang w:val="ru-RU"/>
        </w:rPr>
        <w:t>инфинитив</w:t>
      </w:r>
      <w:r w:rsidRPr="00C250C7">
        <w:rPr>
          <w:rFonts w:ascii="Times New Roman" w:hAnsi="Times New Roman"/>
          <w:color w:val="000000"/>
          <w:sz w:val="28"/>
        </w:rPr>
        <w:t xml:space="preserve"> </w:t>
      </w:r>
      <w:r w:rsidRPr="00C34AB6">
        <w:rPr>
          <w:rFonts w:ascii="Times New Roman" w:hAnsi="Times New Roman"/>
          <w:color w:val="000000"/>
          <w:sz w:val="28"/>
          <w:lang w:val="ru-RU"/>
        </w:rPr>
        <w:t>глагола</w:t>
      </w:r>
      <w:r w:rsidRPr="00C250C7">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You’d better.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Подлежащее, выраженное собирательным существительным (</w:t>
      </w:r>
      <w:r>
        <w:rPr>
          <w:rFonts w:ascii="Times New Roman" w:hAnsi="Times New Roman"/>
          <w:color w:val="000000"/>
          <w:sz w:val="28"/>
        </w:rPr>
        <w:t>family</w:t>
      </w:r>
      <w:r w:rsidRPr="00C34AB6">
        <w:rPr>
          <w:rFonts w:ascii="Times New Roman" w:hAnsi="Times New Roman"/>
          <w:color w:val="000000"/>
          <w:sz w:val="28"/>
          <w:lang w:val="ru-RU"/>
        </w:rPr>
        <w:t xml:space="preserve">, </w:t>
      </w:r>
      <w:r>
        <w:rPr>
          <w:rFonts w:ascii="Times New Roman" w:hAnsi="Times New Roman"/>
          <w:color w:val="000000"/>
          <w:sz w:val="28"/>
        </w:rPr>
        <w:t>police</w:t>
      </w:r>
      <w:r w:rsidRPr="00C34AB6">
        <w:rPr>
          <w:rFonts w:ascii="Times New Roman" w:hAnsi="Times New Roman"/>
          <w:color w:val="000000"/>
          <w:sz w:val="28"/>
          <w:lang w:val="ru-RU"/>
        </w:rPr>
        <w:t xml:space="preserve">), и его согласование со сказуемым.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w:t>
      </w:r>
      <w:r w:rsidRPr="00C34AB6">
        <w:rPr>
          <w:rFonts w:ascii="Times New Roman" w:hAnsi="Times New Roman"/>
          <w:color w:val="000000"/>
          <w:sz w:val="28"/>
          <w:lang w:val="ru-RU"/>
        </w:rPr>
        <w:t>/</w:t>
      </w:r>
      <w:r>
        <w:rPr>
          <w:rFonts w:ascii="Times New Roman" w:hAnsi="Times New Roman"/>
          <w:color w:val="000000"/>
          <w:sz w:val="28"/>
        </w:rPr>
        <w:t>FutureSimpleTense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w:t>
      </w:r>
      <w:r w:rsidRPr="00C34AB6">
        <w:rPr>
          <w:rFonts w:ascii="Times New Roman" w:hAnsi="Times New Roman"/>
          <w:color w:val="000000"/>
          <w:sz w:val="28"/>
          <w:lang w:val="ru-RU"/>
        </w:rPr>
        <w:t>/</w:t>
      </w:r>
      <w:r>
        <w:rPr>
          <w:rFonts w:ascii="Times New Roman" w:hAnsi="Times New Roman"/>
          <w:color w:val="000000"/>
          <w:sz w:val="28"/>
        </w:rPr>
        <w:t>FutureContinuousTense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PastPerfectTense</w:t>
      </w:r>
      <w:r w:rsidRPr="00C34AB6">
        <w:rPr>
          <w:rFonts w:ascii="Times New Roman" w:hAnsi="Times New Roman"/>
          <w:color w:val="000000"/>
          <w:sz w:val="28"/>
          <w:lang w:val="ru-RU"/>
        </w:rPr>
        <w:t xml:space="preserve">, </w:t>
      </w:r>
      <w:r>
        <w:rPr>
          <w:rFonts w:ascii="Times New Roman" w:hAnsi="Times New Roman"/>
          <w:color w:val="000000"/>
          <w:sz w:val="28"/>
        </w:rPr>
        <w:t>PresentPerfectContinuousTense</w:t>
      </w:r>
      <w:r w:rsidRPr="00C34AB6">
        <w:rPr>
          <w:rFonts w:ascii="Times New Roman" w:hAnsi="Times New Roman"/>
          <w:color w:val="000000"/>
          <w:sz w:val="28"/>
          <w:lang w:val="ru-RU"/>
        </w:rPr>
        <w:t xml:space="preserve">, </w:t>
      </w:r>
      <w:r>
        <w:rPr>
          <w:rFonts w:ascii="Times New Roman" w:hAnsi="Times New Roman"/>
          <w:color w:val="000000"/>
          <w:sz w:val="28"/>
        </w:rPr>
        <w:t>Future</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the</w:t>
      </w:r>
      <w:r w:rsidRPr="00C34AB6">
        <w:rPr>
          <w:rFonts w:ascii="Times New Roman" w:hAnsi="Times New Roman"/>
          <w:color w:val="000000"/>
          <w:sz w:val="28"/>
          <w:lang w:val="ru-RU"/>
        </w:rPr>
        <w:t>-</w:t>
      </w:r>
      <w:r>
        <w:rPr>
          <w:rFonts w:ascii="Times New Roman" w:hAnsi="Times New Roman"/>
          <w:color w:val="000000"/>
          <w:sz w:val="28"/>
        </w:rPr>
        <w:t>PastTense</w:t>
      </w:r>
      <w:r w:rsidRPr="00C34AB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PastSimplePassive</w:t>
      </w:r>
      <w:r w:rsidRPr="00C34AB6">
        <w:rPr>
          <w:rFonts w:ascii="Times New Roman" w:hAnsi="Times New Roman"/>
          <w:color w:val="000000"/>
          <w:sz w:val="28"/>
          <w:lang w:val="ru-RU"/>
        </w:rPr>
        <w:t xml:space="preserve">, </w:t>
      </w:r>
      <w:r>
        <w:rPr>
          <w:rFonts w:ascii="Times New Roman" w:hAnsi="Times New Roman"/>
          <w:color w:val="000000"/>
          <w:sz w:val="28"/>
        </w:rPr>
        <w:t>PresentPerfectPassive</w:t>
      </w:r>
      <w:r w:rsidRPr="00C34AB6">
        <w:rPr>
          <w:rFonts w:ascii="Times New Roman" w:hAnsi="Times New Roman"/>
          <w:color w:val="000000"/>
          <w:sz w:val="28"/>
          <w:lang w:val="ru-RU"/>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4F103D" w:rsidRDefault="00C34AB6" w:rsidP="00C34AB6">
      <w:pPr>
        <w:spacing w:after="0" w:line="240"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4F103D" w:rsidRPr="0078485E" w:rsidRDefault="00C34AB6" w:rsidP="00C34AB6">
      <w:pPr>
        <w:spacing w:after="0" w:line="240" w:lineRule="auto"/>
        <w:ind w:firstLine="600"/>
        <w:jc w:val="both"/>
      </w:pPr>
      <w:r w:rsidRPr="00C34AB6">
        <w:rPr>
          <w:rFonts w:ascii="Times New Roman" w:hAnsi="Times New Roman"/>
          <w:color w:val="000000"/>
          <w:sz w:val="28"/>
          <w:lang w:val="ru-RU"/>
        </w:rPr>
        <w:t>Определённый</w:t>
      </w:r>
      <w:r w:rsidRPr="0078485E">
        <w:rPr>
          <w:rFonts w:ascii="Times New Roman" w:hAnsi="Times New Roman"/>
          <w:color w:val="000000"/>
          <w:sz w:val="28"/>
        </w:rPr>
        <w:t xml:space="preserve">, </w:t>
      </w:r>
      <w:r w:rsidRPr="00C34AB6">
        <w:rPr>
          <w:rFonts w:ascii="Times New Roman" w:hAnsi="Times New Roman"/>
          <w:color w:val="000000"/>
          <w:sz w:val="28"/>
          <w:lang w:val="ru-RU"/>
        </w:rPr>
        <w:t>неопределённыйинулевойартикли</w:t>
      </w:r>
      <w:r w:rsidRPr="0078485E">
        <w:rPr>
          <w:rFonts w:ascii="Times New Roman" w:hAnsi="Times New Roman"/>
          <w:color w:val="000000"/>
          <w:sz w:val="28"/>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Имена существительные во множественном числе, </w:t>
      </w:r>
      <w:proofErr w:type="gramStart"/>
      <w:r w:rsidRPr="00C34AB6">
        <w:rPr>
          <w:rFonts w:ascii="Times New Roman" w:hAnsi="Times New Roman"/>
          <w:color w:val="000000"/>
          <w:sz w:val="28"/>
          <w:lang w:val="ru-RU"/>
        </w:rPr>
        <w:t>образованных</w:t>
      </w:r>
      <w:proofErr w:type="gramEnd"/>
      <w:r w:rsidRPr="00C34AB6">
        <w:rPr>
          <w:rFonts w:ascii="Times New Roman" w:hAnsi="Times New Roman"/>
          <w:color w:val="000000"/>
          <w:sz w:val="28"/>
          <w:lang w:val="ru-RU"/>
        </w:rPr>
        <w:t xml:space="preserve"> по правилу, и исключения.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Притяжательный падеж имён существительных.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4F103D" w:rsidRDefault="00C34AB6" w:rsidP="00C34AB6">
      <w:pPr>
        <w:spacing w:after="0" w:line="240"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C34AB6">
        <w:rPr>
          <w:rFonts w:ascii="Times New Roman" w:hAnsi="Times New Roman"/>
          <w:color w:val="000000"/>
          <w:sz w:val="28"/>
          <w:lang w:val="ru-RU"/>
        </w:rPr>
        <w:t xml:space="preserve">, </w:t>
      </w:r>
      <w:r>
        <w:rPr>
          <w:rFonts w:ascii="Times New Roman" w:hAnsi="Times New Roman"/>
          <w:color w:val="000000"/>
          <w:sz w:val="28"/>
        </w:rPr>
        <w:t>no</w:t>
      </w:r>
      <w:r w:rsidRPr="00C34AB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34AB6">
        <w:rPr>
          <w:rFonts w:ascii="Times New Roman" w:hAnsi="Times New Roman"/>
          <w:color w:val="000000"/>
          <w:sz w:val="28"/>
          <w:lang w:val="ru-RU"/>
        </w:rPr>
        <w:t xml:space="preserve">, </w:t>
      </w:r>
      <w:r>
        <w:rPr>
          <w:rFonts w:ascii="Times New Roman" w:hAnsi="Times New Roman"/>
          <w:color w:val="000000"/>
          <w:sz w:val="28"/>
        </w:rPr>
        <w:t>nothing</w:t>
      </w:r>
      <w:r w:rsidRPr="00C34AB6">
        <w:rPr>
          <w:rFonts w:ascii="Times New Roman" w:hAnsi="Times New Roman"/>
          <w:color w:val="000000"/>
          <w:sz w:val="28"/>
          <w:lang w:val="ru-RU"/>
        </w:rPr>
        <w:t xml:space="preserve"> и другие).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Количественные и порядковые числительные.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Социокультурные знания и умения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w:t>
      </w:r>
      <w:r w:rsidRPr="00C34AB6">
        <w:rPr>
          <w:rFonts w:ascii="Times New Roman" w:hAnsi="Times New Roman"/>
          <w:color w:val="000000"/>
          <w:sz w:val="28"/>
          <w:lang w:val="ru-RU"/>
        </w:rPr>
        <w:lastRenderedPageBreak/>
        <w:t>популярные праздники, проведение досуга, этикетные особенности общения, традиции в кулинарии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Компенсаторные умения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F103D" w:rsidRPr="00C34AB6" w:rsidRDefault="004F103D" w:rsidP="00C34AB6">
      <w:pPr>
        <w:spacing w:line="240" w:lineRule="auto"/>
        <w:rPr>
          <w:lang w:val="ru-RU"/>
        </w:rPr>
        <w:sectPr w:rsidR="004F103D" w:rsidRPr="00C34AB6" w:rsidSect="00C34AB6">
          <w:pgSz w:w="11906" w:h="16383"/>
          <w:pgMar w:top="851" w:right="850" w:bottom="568" w:left="1701" w:header="720" w:footer="720" w:gutter="0"/>
          <w:cols w:space="720"/>
        </w:sectPr>
      </w:pPr>
    </w:p>
    <w:p w:rsidR="004F103D" w:rsidRPr="00C34AB6" w:rsidRDefault="00C34AB6" w:rsidP="00C34AB6">
      <w:pPr>
        <w:spacing w:after="0" w:line="240" w:lineRule="auto"/>
        <w:ind w:left="120"/>
        <w:jc w:val="both"/>
        <w:rPr>
          <w:b/>
          <w:lang w:val="ru-RU"/>
        </w:rPr>
      </w:pPr>
      <w:bookmarkStart w:id="4" w:name="block-18227038"/>
      <w:bookmarkEnd w:id="3"/>
      <w:r w:rsidRPr="00C34AB6">
        <w:rPr>
          <w:rFonts w:ascii="Times New Roman" w:hAnsi="Times New Roman"/>
          <w:b/>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ЛИЧНОСТНЫЕ РЕЗУЛЬТАТЫ</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1) гражданского воспитания: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готовность к гуманитарной и волонтёрской деятельности.</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2) патриотического воспитания: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3) духовно-нравственного воспитания: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осознание духовных ценностей российского народа;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сформированность нравственного сознания, этического поведения;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осознание личного вклада в построение устойчивого будущего;</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4) эстетического воспитания: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5) физического воспитания: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6) трудового воспитания: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готовность к труду, осознание ценности мастерства, трудолюбие;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7) экологического воспитания: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активное неприятие действий, приносящих вред окружающей среде;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расширение опыта деятельности экологической направленности.</w:t>
      </w:r>
    </w:p>
    <w:p w:rsidR="004F103D" w:rsidRPr="00C34AB6" w:rsidRDefault="00C34AB6" w:rsidP="00C34AB6">
      <w:pPr>
        <w:spacing w:after="0" w:line="240" w:lineRule="auto"/>
        <w:ind w:firstLine="600"/>
        <w:jc w:val="both"/>
        <w:rPr>
          <w:lang w:val="ru-RU"/>
        </w:rPr>
      </w:pPr>
      <w:r w:rsidRPr="00C34AB6">
        <w:rPr>
          <w:rFonts w:ascii="Times New Roman" w:hAnsi="Times New Roman"/>
          <w:b/>
          <w:color w:val="000000"/>
          <w:sz w:val="28"/>
          <w:lang w:val="ru-RU"/>
        </w:rPr>
        <w:t>8) ценности научного познания: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lastRenderedPageBreak/>
        <w:t>МЕТАПРЕДМЕТНЫЕ РЕЗУЛЬТАТЫ</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Познавательные универсальные учебные действия</w:t>
      </w: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Базовые логические действия:</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определять цели деятельности, задавать параметры и критерии их достижения;</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F103D" w:rsidRPr="00C34AB6" w:rsidRDefault="00C34AB6" w:rsidP="00C34AB6">
      <w:pPr>
        <w:numPr>
          <w:ilvl w:val="0"/>
          <w:numId w:val="1"/>
        </w:numPr>
        <w:spacing w:after="0" w:line="240" w:lineRule="auto"/>
        <w:jc w:val="both"/>
        <w:rPr>
          <w:lang w:val="ru-RU"/>
        </w:rPr>
      </w:pPr>
      <w:r w:rsidRPr="00C34AB6">
        <w:rPr>
          <w:rFonts w:ascii="Times New Roman" w:hAnsi="Times New Roman"/>
          <w:color w:val="000000"/>
          <w:sz w:val="28"/>
          <w:lang w:val="ru-RU"/>
        </w:rPr>
        <w:t>развивать креативное мышление при решении жизненных проблем.</w:t>
      </w:r>
    </w:p>
    <w:p w:rsidR="004F103D" w:rsidRDefault="00C34AB6" w:rsidP="00C34AB6">
      <w:pPr>
        <w:spacing w:after="0" w:line="240"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владеть научной лингвистической терминологией и ключевыми понятиями;</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давать оценку новым ситуациям, оценивать приобретённый опыт;</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 xml:space="preserve">уметь интегрировать знания из разных предметных областей; </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 xml:space="preserve">выдвигать новые идеи, предлагать оригинальные подходы и решения; </w:t>
      </w:r>
    </w:p>
    <w:p w:rsidR="004F103D" w:rsidRPr="00C34AB6" w:rsidRDefault="00C34AB6" w:rsidP="00C34AB6">
      <w:pPr>
        <w:numPr>
          <w:ilvl w:val="0"/>
          <w:numId w:val="2"/>
        </w:numPr>
        <w:spacing w:after="0" w:line="240" w:lineRule="auto"/>
        <w:jc w:val="both"/>
        <w:rPr>
          <w:lang w:val="ru-RU"/>
        </w:rPr>
      </w:pPr>
      <w:r w:rsidRPr="00C34AB6">
        <w:rPr>
          <w:rFonts w:ascii="Times New Roman" w:hAnsi="Times New Roman"/>
          <w:color w:val="000000"/>
          <w:sz w:val="28"/>
          <w:lang w:val="ru-RU"/>
        </w:rPr>
        <w:t>ставить проблемы и задачи, допускающие альтернативных решений.</w:t>
      </w:r>
    </w:p>
    <w:p w:rsidR="004F103D" w:rsidRDefault="00C34AB6" w:rsidP="00C34AB6">
      <w:pPr>
        <w:spacing w:after="0" w:line="240"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F103D" w:rsidRPr="00C34AB6" w:rsidRDefault="00C34AB6" w:rsidP="00C34AB6">
      <w:pPr>
        <w:numPr>
          <w:ilvl w:val="0"/>
          <w:numId w:val="3"/>
        </w:numPr>
        <w:spacing w:after="0" w:line="240" w:lineRule="auto"/>
        <w:jc w:val="both"/>
        <w:rPr>
          <w:lang w:val="ru-RU"/>
        </w:rPr>
      </w:pPr>
      <w:r w:rsidRPr="00C34AB6">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4F103D" w:rsidRPr="00C34AB6" w:rsidRDefault="00C34AB6" w:rsidP="00C34AB6">
      <w:pPr>
        <w:numPr>
          <w:ilvl w:val="0"/>
          <w:numId w:val="3"/>
        </w:numPr>
        <w:spacing w:after="0" w:line="240" w:lineRule="auto"/>
        <w:jc w:val="both"/>
        <w:rPr>
          <w:lang w:val="ru-RU"/>
        </w:rPr>
      </w:pPr>
      <w:r w:rsidRPr="00C34AB6">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4F103D" w:rsidRPr="00C34AB6" w:rsidRDefault="00C34AB6" w:rsidP="00C34AB6">
      <w:pPr>
        <w:numPr>
          <w:ilvl w:val="0"/>
          <w:numId w:val="3"/>
        </w:numPr>
        <w:spacing w:after="0" w:line="240" w:lineRule="auto"/>
        <w:jc w:val="both"/>
        <w:rPr>
          <w:lang w:val="ru-RU"/>
        </w:rPr>
      </w:pPr>
      <w:r w:rsidRPr="00C34AB6">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4F103D" w:rsidRPr="00C34AB6" w:rsidRDefault="00C34AB6" w:rsidP="00C34AB6">
      <w:pPr>
        <w:numPr>
          <w:ilvl w:val="0"/>
          <w:numId w:val="3"/>
        </w:numPr>
        <w:spacing w:after="0" w:line="240" w:lineRule="auto"/>
        <w:jc w:val="both"/>
        <w:rPr>
          <w:lang w:val="ru-RU"/>
        </w:rPr>
      </w:pPr>
      <w:r w:rsidRPr="00C34AB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103D" w:rsidRPr="00C34AB6" w:rsidRDefault="00C34AB6" w:rsidP="00C34AB6">
      <w:pPr>
        <w:numPr>
          <w:ilvl w:val="0"/>
          <w:numId w:val="3"/>
        </w:numPr>
        <w:spacing w:after="0" w:line="240" w:lineRule="auto"/>
        <w:jc w:val="both"/>
        <w:rPr>
          <w:lang w:val="ru-RU"/>
        </w:rPr>
      </w:pPr>
      <w:r w:rsidRPr="00C34AB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Коммуникативные универсальные учебные действия</w:t>
      </w: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Общение:</w:t>
      </w:r>
    </w:p>
    <w:p w:rsidR="004F103D" w:rsidRPr="00C34AB6" w:rsidRDefault="00C34AB6" w:rsidP="00C34AB6">
      <w:pPr>
        <w:numPr>
          <w:ilvl w:val="0"/>
          <w:numId w:val="4"/>
        </w:numPr>
        <w:spacing w:after="0" w:line="240" w:lineRule="auto"/>
        <w:jc w:val="both"/>
        <w:rPr>
          <w:lang w:val="ru-RU"/>
        </w:rPr>
      </w:pPr>
      <w:r w:rsidRPr="00C34AB6">
        <w:rPr>
          <w:rFonts w:ascii="Times New Roman" w:hAnsi="Times New Roman"/>
          <w:color w:val="000000"/>
          <w:sz w:val="28"/>
          <w:lang w:val="ru-RU"/>
        </w:rPr>
        <w:t>осуществлять коммуникации во всех сферах жизни;</w:t>
      </w:r>
    </w:p>
    <w:p w:rsidR="004F103D" w:rsidRPr="00C34AB6" w:rsidRDefault="00C34AB6" w:rsidP="00C34AB6">
      <w:pPr>
        <w:numPr>
          <w:ilvl w:val="0"/>
          <w:numId w:val="4"/>
        </w:numPr>
        <w:spacing w:after="0" w:line="240" w:lineRule="auto"/>
        <w:jc w:val="both"/>
        <w:rPr>
          <w:lang w:val="ru-RU"/>
        </w:rPr>
      </w:pPr>
      <w:r w:rsidRPr="00C34AB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F103D" w:rsidRPr="00C34AB6" w:rsidRDefault="00C34AB6" w:rsidP="00C34AB6">
      <w:pPr>
        <w:numPr>
          <w:ilvl w:val="0"/>
          <w:numId w:val="4"/>
        </w:numPr>
        <w:spacing w:after="0" w:line="240" w:lineRule="auto"/>
        <w:jc w:val="both"/>
        <w:rPr>
          <w:lang w:val="ru-RU"/>
        </w:rPr>
      </w:pPr>
      <w:r w:rsidRPr="00C34AB6">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4F103D" w:rsidRPr="00C34AB6" w:rsidRDefault="00C34AB6" w:rsidP="00C34AB6">
      <w:pPr>
        <w:numPr>
          <w:ilvl w:val="0"/>
          <w:numId w:val="4"/>
        </w:numPr>
        <w:spacing w:after="0" w:line="240" w:lineRule="auto"/>
        <w:jc w:val="both"/>
        <w:rPr>
          <w:lang w:val="ru-RU"/>
        </w:rPr>
      </w:pPr>
      <w:r w:rsidRPr="00C34AB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F103D" w:rsidRPr="00C34AB6" w:rsidRDefault="004F103D" w:rsidP="00C34AB6">
      <w:pPr>
        <w:spacing w:after="0" w:line="240" w:lineRule="auto"/>
        <w:ind w:left="120"/>
        <w:jc w:val="both"/>
        <w:rPr>
          <w:lang w:val="ru-RU"/>
        </w:rPr>
      </w:pPr>
    </w:p>
    <w:p w:rsidR="004F103D" w:rsidRDefault="00C34AB6" w:rsidP="00C34AB6">
      <w:pPr>
        <w:spacing w:after="0" w:line="240" w:lineRule="auto"/>
        <w:ind w:left="120"/>
        <w:jc w:val="both"/>
      </w:pPr>
      <w:proofErr w:type="spellStart"/>
      <w:r>
        <w:rPr>
          <w:rFonts w:ascii="Times New Roman" w:hAnsi="Times New Roman"/>
          <w:b/>
          <w:color w:val="000000"/>
          <w:sz w:val="28"/>
        </w:rPr>
        <w:t>Регулятивныеуниверсальныеучебныедействия</w:t>
      </w:r>
      <w:proofErr w:type="spellEnd"/>
    </w:p>
    <w:p w:rsidR="004F103D" w:rsidRDefault="00C34AB6" w:rsidP="00C34AB6">
      <w:pPr>
        <w:spacing w:after="0" w:line="240" w:lineRule="auto"/>
        <w:ind w:left="120"/>
        <w:jc w:val="both"/>
      </w:pPr>
      <w:proofErr w:type="spellStart"/>
      <w:r>
        <w:rPr>
          <w:rFonts w:ascii="Times New Roman" w:hAnsi="Times New Roman"/>
          <w:b/>
          <w:color w:val="000000"/>
          <w:sz w:val="28"/>
        </w:rPr>
        <w:t>Самоорганизация</w:t>
      </w:r>
      <w:proofErr w:type="spellEnd"/>
    </w:p>
    <w:p w:rsidR="004F103D" w:rsidRPr="00C34AB6" w:rsidRDefault="00C34AB6" w:rsidP="00C34AB6">
      <w:pPr>
        <w:numPr>
          <w:ilvl w:val="0"/>
          <w:numId w:val="5"/>
        </w:numPr>
        <w:spacing w:after="0" w:line="240" w:lineRule="auto"/>
        <w:jc w:val="both"/>
        <w:rPr>
          <w:lang w:val="ru-RU"/>
        </w:rPr>
      </w:pPr>
      <w:r w:rsidRPr="00C34AB6">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F103D" w:rsidRPr="00C34AB6" w:rsidRDefault="00C34AB6" w:rsidP="00C34AB6">
      <w:pPr>
        <w:numPr>
          <w:ilvl w:val="0"/>
          <w:numId w:val="5"/>
        </w:numPr>
        <w:spacing w:after="0" w:line="240" w:lineRule="auto"/>
        <w:jc w:val="both"/>
        <w:rPr>
          <w:lang w:val="ru-RU"/>
        </w:rPr>
      </w:pPr>
      <w:r w:rsidRPr="00C34AB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F103D" w:rsidRDefault="00C34AB6" w:rsidP="00C34AB6">
      <w:pPr>
        <w:numPr>
          <w:ilvl w:val="0"/>
          <w:numId w:val="5"/>
        </w:numPr>
        <w:spacing w:after="0" w:line="240"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4F103D" w:rsidRPr="00C34AB6" w:rsidRDefault="00C34AB6" w:rsidP="00C34AB6">
      <w:pPr>
        <w:numPr>
          <w:ilvl w:val="0"/>
          <w:numId w:val="5"/>
        </w:numPr>
        <w:spacing w:after="0" w:line="240" w:lineRule="auto"/>
        <w:jc w:val="both"/>
        <w:rPr>
          <w:lang w:val="ru-RU"/>
        </w:rPr>
      </w:pPr>
      <w:r w:rsidRPr="00C34AB6">
        <w:rPr>
          <w:rFonts w:ascii="Times New Roman" w:hAnsi="Times New Roman"/>
          <w:color w:val="000000"/>
          <w:sz w:val="28"/>
          <w:lang w:val="ru-RU"/>
        </w:rPr>
        <w:t>делать осознанный выбор, аргументировать его, брать ответственность за решение;</w:t>
      </w:r>
    </w:p>
    <w:p w:rsidR="004F103D" w:rsidRDefault="00C34AB6" w:rsidP="00C34AB6">
      <w:pPr>
        <w:numPr>
          <w:ilvl w:val="0"/>
          <w:numId w:val="5"/>
        </w:numPr>
        <w:spacing w:after="0" w:line="240"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4F103D" w:rsidRPr="00C34AB6" w:rsidRDefault="00C34AB6" w:rsidP="00C34AB6">
      <w:pPr>
        <w:numPr>
          <w:ilvl w:val="0"/>
          <w:numId w:val="5"/>
        </w:numPr>
        <w:spacing w:after="0" w:line="240" w:lineRule="auto"/>
        <w:jc w:val="both"/>
        <w:rPr>
          <w:lang w:val="ru-RU"/>
        </w:rPr>
      </w:pPr>
      <w:r w:rsidRPr="00C34AB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F103D" w:rsidRDefault="00C34AB6" w:rsidP="00C34AB6">
      <w:pPr>
        <w:spacing w:after="0" w:line="240" w:lineRule="auto"/>
        <w:ind w:left="120"/>
        <w:jc w:val="both"/>
      </w:pPr>
      <w:proofErr w:type="spellStart"/>
      <w:r>
        <w:rPr>
          <w:rFonts w:ascii="Times New Roman" w:hAnsi="Times New Roman"/>
          <w:b/>
          <w:color w:val="000000"/>
          <w:sz w:val="28"/>
        </w:rPr>
        <w:t>Самоконтроль</w:t>
      </w:r>
      <w:proofErr w:type="spellEnd"/>
    </w:p>
    <w:p w:rsidR="004F103D" w:rsidRDefault="00C34AB6" w:rsidP="00C34AB6">
      <w:pPr>
        <w:numPr>
          <w:ilvl w:val="0"/>
          <w:numId w:val="6"/>
        </w:numPr>
        <w:spacing w:after="0" w:line="240"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 xml:space="preserve">; </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использовать приёмы рефлексии для оценки ситуации, выбора верного решения;</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 xml:space="preserve">вносить коррективы в созданный речевой продукт в случае необходимости; </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оценивать риски и своевременно принимать решения по их снижению;</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принимать мотивы и аргументы других при анализе результатов деятельности;</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принимать себя, понимая свои недостатки и достоинства;</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принимать мотивы и аргументы других при анализе результатов деятельности;</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признавать своё право и право других на ошибку;</w:t>
      </w:r>
    </w:p>
    <w:p w:rsidR="004F103D" w:rsidRPr="00C34AB6" w:rsidRDefault="00C34AB6" w:rsidP="00C34AB6">
      <w:pPr>
        <w:numPr>
          <w:ilvl w:val="0"/>
          <w:numId w:val="6"/>
        </w:numPr>
        <w:spacing w:after="0" w:line="240" w:lineRule="auto"/>
        <w:jc w:val="both"/>
        <w:rPr>
          <w:lang w:val="ru-RU"/>
        </w:rPr>
      </w:pPr>
      <w:r w:rsidRPr="00C34AB6">
        <w:rPr>
          <w:rFonts w:ascii="Times New Roman" w:hAnsi="Times New Roman"/>
          <w:color w:val="000000"/>
          <w:sz w:val="28"/>
          <w:lang w:val="ru-RU"/>
        </w:rPr>
        <w:t>развивать способность понимать мир с позиции другого человека.</w:t>
      </w:r>
    </w:p>
    <w:p w:rsidR="004F103D" w:rsidRDefault="00C34AB6" w:rsidP="00C34AB6">
      <w:pPr>
        <w:spacing w:after="0" w:line="240" w:lineRule="auto"/>
        <w:ind w:left="120"/>
        <w:jc w:val="both"/>
      </w:pPr>
      <w:proofErr w:type="spellStart"/>
      <w:r>
        <w:rPr>
          <w:rFonts w:ascii="Times New Roman" w:hAnsi="Times New Roman"/>
          <w:b/>
          <w:color w:val="000000"/>
          <w:sz w:val="28"/>
        </w:rPr>
        <w:t>Совместнаядеятельность</w:t>
      </w:r>
      <w:proofErr w:type="spellEnd"/>
    </w:p>
    <w:p w:rsidR="004F103D" w:rsidRPr="00C34AB6" w:rsidRDefault="00C34AB6" w:rsidP="00C34AB6">
      <w:pPr>
        <w:numPr>
          <w:ilvl w:val="0"/>
          <w:numId w:val="7"/>
        </w:numPr>
        <w:spacing w:after="0" w:line="240" w:lineRule="auto"/>
        <w:jc w:val="both"/>
        <w:rPr>
          <w:lang w:val="ru-RU"/>
        </w:rPr>
      </w:pPr>
      <w:r w:rsidRPr="00C34AB6">
        <w:rPr>
          <w:rFonts w:ascii="Times New Roman" w:hAnsi="Times New Roman"/>
          <w:color w:val="000000"/>
          <w:sz w:val="28"/>
          <w:lang w:val="ru-RU"/>
        </w:rPr>
        <w:t>понимать и использовать преимущества командной и индивидуальной работы;</w:t>
      </w:r>
    </w:p>
    <w:p w:rsidR="004F103D" w:rsidRPr="00C34AB6" w:rsidRDefault="00C34AB6" w:rsidP="00C34AB6">
      <w:pPr>
        <w:numPr>
          <w:ilvl w:val="0"/>
          <w:numId w:val="7"/>
        </w:numPr>
        <w:spacing w:after="0" w:line="240" w:lineRule="auto"/>
        <w:jc w:val="both"/>
        <w:rPr>
          <w:lang w:val="ru-RU"/>
        </w:rPr>
      </w:pPr>
      <w:r w:rsidRPr="00C34AB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F103D" w:rsidRPr="00C34AB6" w:rsidRDefault="00C34AB6" w:rsidP="00C34AB6">
      <w:pPr>
        <w:numPr>
          <w:ilvl w:val="0"/>
          <w:numId w:val="7"/>
        </w:numPr>
        <w:spacing w:after="0" w:line="240" w:lineRule="auto"/>
        <w:jc w:val="both"/>
        <w:rPr>
          <w:lang w:val="ru-RU"/>
        </w:rPr>
      </w:pPr>
      <w:r w:rsidRPr="00C34AB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F103D" w:rsidRPr="00C34AB6" w:rsidRDefault="00C34AB6" w:rsidP="00C34AB6">
      <w:pPr>
        <w:numPr>
          <w:ilvl w:val="0"/>
          <w:numId w:val="7"/>
        </w:numPr>
        <w:spacing w:after="0" w:line="240" w:lineRule="auto"/>
        <w:jc w:val="both"/>
        <w:rPr>
          <w:lang w:val="ru-RU"/>
        </w:rPr>
      </w:pPr>
      <w:r w:rsidRPr="00C34AB6">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4F103D" w:rsidRPr="00C34AB6" w:rsidRDefault="00C34AB6" w:rsidP="00C34AB6">
      <w:pPr>
        <w:numPr>
          <w:ilvl w:val="0"/>
          <w:numId w:val="7"/>
        </w:numPr>
        <w:spacing w:after="0" w:line="240" w:lineRule="auto"/>
        <w:jc w:val="both"/>
        <w:rPr>
          <w:lang w:val="ru-RU"/>
        </w:rPr>
      </w:pPr>
      <w:r w:rsidRPr="00C34AB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left="120"/>
        <w:jc w:val="both"/>
        <w:rPr>
          <w:lang w:val="ru-RU"/>
        </w:rPr>
      </w:pPr>
      <w:r w:rsidRPr="00C34AB6">
        <w:rPr>
          <w:rFonts w:ascii="Times New Roman" w:hAnsi="Times New Roman"/>
          <w:b/>
          <w:color w:val="000000"/>
          <w:sz w:val="28"/>
          <w:lang w:val="ru-RU"/>
        </w:rPr>
        <w:t>ПРЕДМЕТНЫЕ РЕЗУЛЬТАТЫ</w:t>
      </w:r>
    </w:p>
    <w:p w:rsidR="004F103D" w:rsidRPr="00C34AB6" w:rsidRDefault="004F103D" w:rsidP="00C34AB6">
      <w:pPr>
        <w:spacing w:after="0" w:line="240" w:lineRule="auto"/>
        <w:ind w:left="120"/>
        <w:jc w:val="both"/>
        <w:rPr>
          <w:lang w:val="ru-RU"/>
        </w:rPr>
      </w:pP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 концу </w:t>
      </w:r>
      <w:r w:rsidRPr="00C34AB6">
        <w:rPr>
          <w:rFonts w:ascii="Times New Roman" w:hAnsi="Times New Roman"/>
          <w:b/>
          <w:i/>
          <w:color w:val="000000"/>
          <w:sz w:val="28"/>
          <w:lang w:val="ru-RU"/>
        </w:rPr>
        <w:t>10 класса</w:t>
      </w:r>
      <w:r w:rsidRPr="00C34AB6">
        <w:rPr>
          <w:rFonts w:ascii="Times New Roman" w:hAnsi="Times New Roman"/>
          <w:color w:val="000000"/>
          <w:sz w:val="28"/>
          <w:lang w:val="ru-RU"/>
        </w:rPr>
        <w:t xml:space="preserve"> обучающийся научится: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1) владеть основными видами речевой деятельности:</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говорение: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устно излагать результаты выполненной проектной работы (объём – до 14 фраз). </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аудирование: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смысловое чтение: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читать про себя и устанавливать причинно-следственную взаимосвязь изложенных в тексте фактов и событий;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читать про себя </w:t>
      </w:r>
      <w:proofErr w:type="spellStart"/>
      <w:r w:rsidRPr="00C34AB6">
        <w:rPr>
          <w:rFonts w:ascii="Times New Roman" w:hAnsi="Times New Roman"/>
          <w:color w:val="000000"/>
          <w:sz w:val="28"/>
          <w:lang w:val="ru-RU"/>
        </w:rPr>
        <w:t>несплошные</w:t>
      </w:r>
      <w:proofErr w:type="spellEnd"/>
      <w:r w:rsidRPr="00C34AB6">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письменная речь:</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писать резюме (</w:t>
      </w:r>
      <w:r>
        <w:rPr>
          <w:rFonts w:ascii="Times New Roman" w:hAnsi="Times New Roman"/>
          <w:color w:val="000000"/>
          <w:sz w:val="28"/>
        </w:rPr>
        <w:t>CV</w:t>
      </w:r>
      <w:r w:rsidRPr="00C34AB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2) владеть фонетическими навыками: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владеть орфографическими навыками: правильно писать изученные слова;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3)владеть пунктуационными навыками: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4) распознавать и употреблять в устной и письменной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родственные слова, образованные с использованием аффиксации: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C34AB6">
        <w:rPr>
          <w:rFonts w:ascii="Times New Roman" w:hAnsi="Times New Roman"/>
          <w:color w:val="000000"/>
          <w:sz w:val="28"/>
          <w:lang w:val="ru-RU"/>
        </w:rPr>
        <w:t xml:space="preserve">-, </w:t>
      </w:r>
      <w:r>
        <w:rPr>
          <w:rFonts w:ascii="Times New Roman" w:hAnsi="Times New Roman"/>
          <w:color w:val="000000"/>
          <w:sz w:val="28"/>
        </w:rPr>
        <w:t>mis</w:t>
      </w:r>
      <w:r w:rsidRPr="00C34AB6">
        <w:rPr>
          <w:rFonts w:ascii="Times New Roman" w:hAnsi="Times New Roman"/>
          <w:color w:val="000000"/>
          <w:sz w:val="28"/>
          <w:lang w:val="ru-RU"/>
        </w:rPr>
        <w:t xml:space="preserve">-, </w:t>
      </w:r>
      <w:r>
        <w:rPr>
          <w:rFonts w:ascii="Times New Roman" w:hAnsi="Times New Roman"/>
          <w:color w:val="000000"/>
          <w:sz w:val="28"/>
        </w:rPr>
        <w:t>re</w:t>
      </w:r>
      <w:r w:rsidRPr="00C34AB6">
        <w:rPr>
          <w:rFonts w:ascii="Times New Roman" w:hAnsi="Times New Roman"/>
          <w:color w:val="000000"/>
          <w:sz w:val="28"/>
          <w:lang w:val="ru-RU"/>
        </w:rPr>
        <w:t xml:space="preserve">-, </w:t>
      </w:r>
      <w:r>
        <w:rPr>
          <w:rFonts w:ascii="Times New Roman" w:hAnsi="Times New Roman"/>
          <w:color w:val="000000"/>
          <w:sz w:val="28"/>
        </w:rPr>
        <w:t>over</w:t>
      </w:r>
      <w:r w:rsidRPr="00C34AB6">
        <w:rPr>
          <w:rFonts w:ascii="Times New Roman" w:hAnsi="Times New Roman"/>
          <w:color w:val="000000"/>
          <w:sz w:val="28"/>
          <w:lang w:val="ru-RU"/>
        </w:rPr>
        <w:t xml:space="preserve">-, </w:t>
      </w:r>
      <w:r>
        <w:rPr>
          <w:rFonts w:ascii="Times New Roman" w:hAnsi="Times New Roman"/>
          <w:color w:val="000000"/>
          <w:sz w:val="28"/>
        </w:rPr>
        <w:t>under</w:t>
      </w:r>
      <w:r w:rsidRPr="00C34AB6">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34AB6">
        <w:rPr>
          <w:rFonts w:ascii="Times New Roman" w:hAnsi="Times New Roman"/>
          <w:color w:val="000000"/>
          <w:sz w:val="28"/>
          <w:lang w:val="ru-RU"/>
        </w:rPr>
        <w:t xml:space="preserve">; </w:t>
      </w:r>
    </w:p>
    <w:p w:rsidR="004F103D" w:rsidRPr="00323EB0" w:rsidRDefault="00C34AB6" w:rsidP="00C34AB6">
      <w:pPr>
        <w:spacing w:after="0" w:line="240" w:lineRule="auto"/>
        <w:ind w:firstLine="600"/>
        <w:jc w:val="both"/>
        <w:rPr>
          <w:lang w:val="ru-RU"/>
        </w:rPr>
      </w:pPr>
      <w:r w:rsidRPr="00323EB0">
        <w:rPr>
          <w:rFonts w:ascii="Times New Roman" w:hAnsi="Times New Roman"/>
          <w:color w:val="000000"/>
          <w:sz w:val="28"/>
          <w:lang w:val="ru-RU"/>
        </w:rPr>
        <w:lastRenderedPageBreak/>
        <w:t xml:space="preserve">имена существительные при помощи префиксов </w:t>
      </w:r>
      <w:r>
        <w:rPr>
          <w:rFonts w:ascii="Times New Roman" w:hAnsi="Times New Roman"/>
          <w:color w:val="000000"/>
          <w:sz w:val="28"/>
        </w:rPr>
        <w:t>un</w:t>
      </w:r>
      <w:r w:rsidRPr="00323EB0">
        <w:rPr>
          <w:rFonts w:ascii="Times New Roman" w:hAnsi="Times New Roman"/>
          <w:color w:val="000000"/>
          <w:sz w:val="28"/>
          <w:lang w:val="ru-RU"/>
        </w:rPr>
        <w:t xml:space="preserve">-, </w:t>
      </w:r>
      <w:r>
        <w:rPr>
          <w:rFonts w:ascii="Times New Roman" w:hAnsi="Times New Roman"/>
          <w:color w:val="000000"/>
          <w:sz w:val="28"/>
        </w:rPr>
        <w:t>in</w:t>
      </w:r>
      <w:r w:rsidRPr="00323EB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23EB0">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323EB0">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323EB0">
        <w:rPr>
          <w:rFonts w:ascii="Times New Roman" w:hAnsi="Times New Roman"/>
          <w:color w:val="000000"/>
          <w:sz w:val="28"/>
          <w:lang w:val="ru-RU"/>
        </w:rPr>
        <w:t>, -</w:t>
      </w:r>
      <w:r>
        <w:rPr>
          <w:rFonts w:ascii="Times New Roman" w:hAnsi="Times New Roman"/>
          <w:color w:val="000000"/>
          <w:sz w:val="28"/>
        </w:rPr>
        <w:t>er</w:t>
      </w:r>
      <w:r w:rsidRPr="00323EB0">
        <w:rPr>
          <w:rFonts w:ascii="Times New Roman" w:hAnsi="Times New Roman"/>
          <w:color w:val="000000"/>
          <w:sz w:val="28"/>
          <w:lang w:val="ru-RU"/>
        </w:rPr>
        <w:t>/-</w:t>
      </w:r>
      <w:r>
        <w:rPr>
          <w:rFonts w:ascii="Times New Roman" w:hAnsi="Times New Roman"/>
          <w:color w:val="000000"/>
          <w:sz w:val="28"/>
        </w:rPr>
        <w:t>or</w:t>
      </w:r>
      <w:r w:rsidRPr="00323EB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323EB0">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323EB0">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323EB0">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323EB0">
        <w:rPr>
          <w:rFonts w:ascii="Times New Roman" w:hAnsi="Times New Roman"/>
          <w:color w:val="000000"/>
          <w:sz w:val="28"/>
          <w:lang w:val="ru-RU"/>
        </w:rPr>
        <w:t>, -</w:t>
      </w:r>
      <w:r>
        <w:rPr>
          <w:rFonts w:ascii="Times New Roman" w:hAnsi="Times New Roman"/>
          <w:color w:val="000000"/>
          <w:sz w:val="28"/>
        </w:rPr>
        <w:t>ness</w:t>
      </w:r>
      <w:r w:rsidRPr="00323EB0">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323EB0">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323EB0">
        <w:rPr>
          <w:rFonts w:ascii="Times New Roman" w:hAnsi="Times New Roman"/>
          <w:color w:val="000000"/>
          <w:sz w:val="28"/>
          <w:lang w:val="ru-RU"/>
        </w:rPr>
        <w:t>, -</w:t>
      </w:r>
      <w:r>
        <w:rPr>
          <w:rFonts w:ascii="Times New Roman" w:hAnsi="Times New Roman"/>
          <w:color w:val="000000"/>
          <w:sz w:val="28"/>
        </w:rPr>
        <w:t>ship</w:t>
      </w:r>
      <w:r w:rsidRPr="00323EB0">
        <w:rPr>
          <w:rFonts w:ascii="Times New Roman" w:hAnsi="Times New Roman"/>
          <w:color w:val="000000"/>
          <w:sz w:val="28"/>
          <w:lang w:val="ru-RU"/>
        </w:rPr>
        <w:t xml:space="preserve">; </w:t>
      </w:r>
    </w:p>
    <w:p w:rsidR="004F103D" w:rsidRPr="00323EB0" w:rsidRDefault="00C34AB6" w:rsidP="00C34AB6">
      <w:pPr>
        <w:spacing w:after="0" w:line="240" w:lineRule="auto"/>
        <w:ind w:firstLine="600"/>
        <w:jc w:val="both"/>
        <w:rPr>
          <w:lang w:val="ru-RU"/>
        </w:rPr>
      </w:pPr>
      <w:r w:rsidRPr="00323EB0">
        <w:rPr>
          <w:rFonts w:ascii="Times New Roman" w:hAnsi="Times New Roman"/>
          <w:color w:val="000000"/>
          <w:sz w:val="28"/>
          <w:lang w:val="ru-RU"/>
        </w:rPr>
        <w:t xml:space="preserve">имена прилагательные при помощи префиксов </w:t>
      </w:r>
      <w:r>
        <w:rPr>
          <w:rFonts w:ascii="Times New Roman" w:hAnsi="Times New Roman"/>
          <w:color w:val="000000"/>
          <w:sz w:val="28"/>
        </w:rPr>
        <w:t>un</w:t>
      </w:r>
      <w:r w:rsidRPr="00323EB0">
        <w:rPr>
          <w:rFonts w:ascii="Times New Roman" w:hAnsi="Times New Roman"/>
          <w:color w:val="000000"/>
          <w:sz w:val="28"/>
          <w:lang w:val="ru-RU"/>
        </w:rPr>
        <w:t xml:space="preserve">-, </w:t>
      </w:r>
      <w:r>
        <w:rPr>
          <w:rFonts w:ascii="Times New Roman" w:hAnsi="Times New Roman"/>
          <w:color w:val="000000"/>
          <w:sz w:val="28"/>
        </w:rPr>
        <w:t>in</w:t>
      </w:r>
      <w:r w:rsidRPr="00323EB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23EB0">
        <w:rPr>
          <w:rFonts w:ascii="Times New Roman" w:hAnsi="Times New Roman"/>
          <w:color w:val="000000"/>
          <w:sz w:val="28"/>
          <w:lang w:val="ru-RU"/>
        </w:rPr>
        <w:t xml:space="preserve">-, </w:t>
      </w:r>
      <w:r>
        <w:rPr>
          <w:rFonts w:ascii="Times New Roman" w:hAnsi="Times New Roman"/>
          <w:color w:val="000000"/>
          <w:sz w:val="28"/>
        </w:rPr>
        <w:t>inter</w:t>
      </w:r>
      <w:r w:rsidRPr="00323EB0">
        <w:rPr>
          <w:rFonts w:ascii="Times New Roman" w:hAnsi="Times New Roman"/>
          <w:color w:val="000000"/>
          <w:sz w:val="28"/>
          <w:lang w:val="ru-RU"/>
        </w:rPr>
        <w:t xml:space="preserve">-, </w:t>
      </w:r>
      <w:r>
        <w:rPr>
          <w:rFonts w:ascii="Times New Roman" w:hAnsi="Times New Roman"/>
          <w:color w:val="000000"/>
          <w:sz w:val="28"/>
        </w:rPr>
        <w:t>non</w:t>
      </w:r>
      <w:r w:rsidRPr="00323EB0">
        <w:rPr>
          <w:rFonts w:ascii="Times New Roman" w:hAnsi="Times New Roman"/>
          <w:color w:val="000000"/>
          <w:sz w:val="28"/>
          <w:lang w:val="ru-RU"/>
        </w:rPr>
        <w:t>- и суффиксов -</w:t>
      </w:r>
      <w:r>
        <w:rPr>
          <w:rFonts w:ascii="Times New Roman" w:hAnsi="Times New Roman"/>
          <w:color w:val="000000"/>
          <w:sz w:val="28"/>
        </w:rPr>
        <w:t>able</w:t>
      </w:r>
      <w:r w:rsidRPr="00323EB0">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323EB0">
        <w:rPr>
          <w:rFonts w:ascii="Times New Roman" w:hAnsi="Times New Roman"/>
          <w:color w:val="000000"/>
          <w:sz w:val="28"/>
          <w:lang w:val="ru-RU"/>
        </w:rPr>
        <w:t>, -</w:t>
      </w:r>
      <w:r>
        <w:rPr>
          <w:rFonts w:ascii="Times New Roman" w:hAnsi="Times New Roman"/>
          <w:color w:val="000000"/>
          <w:sz w:val="28"/>
        </w:rPr>
        <w:t>al</w:t>
      </w:r>
      <w:r w:rsidRPr="00323EB0">
        <w:rPr>
          <w:rFonts w:ascii="Times New Roman" w:hAnsi="Times New Roman"/>
          <w:color w:val="000000"/>
          <w:sz w:val="28"/>
          <w:lang w:val="ru-RU"/>
        </w:rPr>
        <w:t>, -</w:t>
      </w:r>
      <w:r>
        <w:rPr>
          <w:rFonts w:ascii="Times New Roman" w:hAnsi="Times New Roman"/>
          <w:color w:val="000000"/>
          <w:sz w:val="28"/>
        </w:rPr>
        <w:t>ed</w:t>
      </w:r>
      <w:r w:rsidRPr="00323EB0">
        <w:rPr>
          <w:rFonts w:ascii="Times New Roman" w:hAnsi="Times New Roman"/>
          <w:color w:val="000000"/>
          <w:sz w:val="28"/>
          <w:lang w:val="ru-RU"/>
        </w:rPr>
        <w:t>, -</w:t>
      </w:r>
      <w:r>
        <w:rPr>
          <w:rFonts w:ascii="Times New Roman" w:hAnsi="Times New Roman"/>
          <w:color w:val="000000"/>
          <w:sz w:val="28"/>
        </w:rPr>
        <w:t>ese</w:t>
      </w:r>
      <w:r w:rsidRPr="00323EB0">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323EB0">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323EB0">
        <w:rPr>
          <w:rFonts w:ascii="Times New Roman" w:hAnsi="Times New Roman"/>
          <w:color w:val="000000"/>
          <w:sz w:val="28"/>
          <w:lang w:val="ru-RU"/>
        </w:rPr>
        <w:t>/-</w:t>
      </w:r>
      <w:r>
        <w:rPr>
          <w:rFonts w:ascii="Times New Roman" w:hAnsi="Times New Roman"/>
          <w:color w:val="000000"/>
          <w:sz w:val="28"/>
        </w:rPr>
        <w:t>an</w:t>
      </w:r>
      <w:r w:rsidRPr="00323EB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323EB0">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323EB0">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323EB0">
        <w:rPr>
          <w:rFonts w:ascii="Times New Roman" w:hAnsi="Times New Roman"/>
          <w:color w:val="000000"/>
          <w:sz w:val="28"/>
          <w:lang w:val="ru-RU"/>
        </w:rPr>
        <w:t>, -</w:t>
      </w:r>
      <w:r>
        <w:rPr>
          <w:rFonts w:ascii="Times New Roman" w:hAnsi="Times New Roman"/>
          <w:color w:val="000000"/>
          <w:sz w:val="28"/>
        </w:rPr>
        <w:t>less</w:t>
      </w:r>
      <w:r w:rsidRPr="00323EB0">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323EB0">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323EB0">
        <w:rPr>
          <w:rFonts w:ascii="Times New Roman" w:hAnsi="Times New Roman"/>
          <w:color w:val="000000"/>
          <w:sz w:val="28"/>
          <w:lang w:val="ru-RU"/>
        </w:rPr>
        <w:t>, -</w:t>
      </w:r>
      <w:r>
        <w:rPr>
          <w:rFonts w:ascii="Times New Roman" w:hAnsi="Times New Roman"/>
          <w:color w:val="000000"/>
          <w:sz w:val="28"/>
        </w:rPr>
        <w:t>y</w:t>
      </w:r>
      <w:r w:rsidRPr="00323EB0">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C34AB6">
        <w:rPr>
          <w:rFonts w:ascii="Times New Roman" w:hAnsi="Times New Roman"/>
          <w:color w:val="000000"/>
          <w:sz w:val="28"/>
          <w:lang w:val="ru-RU"/>
        </w:rPr>
        <w:t>, -</w:t>
      </w:r>
      <w:r>
        <w:rPr>
          <w:rFonts w:ascii="Times New Roman" w:hAnsi="Times New Roman"/>
          <w:color w:val="000000"/>
          <w:sz w:val="28"/>
        </w:rPr>
        <w:t>ty</w:t>
      </w:r>
      <w:r w:rsidRPr="00C34AB6">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 xml:space="preserve">с использованием словосложения: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law</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C34AB6">
        <w:rPr>
          <w:rFonts w:ascii="Times New Roman" w:hAnsi="Times New Roman"/>
          <w:color w:val="000000"/>
          <w:sz w:val="28"/>
          <w:lang w:val="ru-RU"/>
        </w:rPr>
        <w:t xml:space="preserve"> (</w:t>
      </w:r>
      <w:r>
        <w:rPr>
          <w:rFonts w:ascii="Times New Roman" w:hAnsi="Times New Roman"/>
          <w:color w:val="000000"/>
          <w:sz w:val="28"/>
        </w:rPr>
        <w:t>blue</w:t>
      </w:r>
      <w:r w:rsidRPr="00C34AB6">
        <w:rPr>
          <w:rFonts w:ascii="Times New Roman" w:hAnsi="Times New Roman"/>
          <w:color w:val="000000"/>
          <w:sz w:val="28"/>
          <w:lang w:val="ru-RU"/>
        </w:rPr>
        <w:t>-</w:t>
      </w:r>
      <w:r>
        <w:rPr>
          <w:rFonts w:ascii="Times New Roman" w:hAnsi="Times New Roman"/>
          <w:color w:val="000000"/>
          <w:sz w:val="28"/>
        </w:rPr>
        <w:t>eyed</w:t>
      </w:r>
      <w:r w:rsidRPr="00C34AB6">
        <w:rPr>
          <w:rFonts w:ascii="Times New Roman" w:hAnsi="Times New Roman"/>
          <w:color w:val="000000"/>
          <w:sz w:val="28"/>
          <w:lang w:val="ru-RU"/>
        </w:rPr>
        <w:t xml:space="preserve">, </w:t>
      </w:r>
      <w:r>
        <w:rPr>
          <w:rFonts w:ascii="Times New Roman" w:hAnsi="Times New Roman"/>
          <w:color w:val="000000"/>
          <w:sz w:val="28"/>
        </w:rPr>
        <w:t>eight</w:t>
      </w:r>
      <w:r w:rsidRPr="00C34AB6">
        <w:rPr>
          <w:rFonts w:ascii="Times New Roman" w:hAnsi="Times New Roman"/>
          <w:color w:val="000000"/>
          <w:sz w:val="28"/>
          <w:lang w:val="ru-RU"/>
        </w:rPr>
        <w:t>-</w:t>
      </w:r>
      <w:r>
        <w:rPr>
          <w:rFonts w:ascii="Times New Roman" w:hAnsi="Times New Roman"/>
          <w:color w:val="000000"/>
          <w:sz w:val="28"/>
        </w:rPr>
        <w:t>legged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C34AB6">
        <w:rPr>
          <w:rFonts w:ascii="Times New Roman" w:hAnsi="Times New Roman"/>
          <w:color w:val="000000"/>
          <w:sz w:val="28"/>
          <w:lang w:val="ru-RU"/>
        </w:rPr>
        <w:t xml:space="preserve"> (</w:t>
      </w:r>
      <w:r>
        <w:rPr>
          <w:rFonts w:ascii="Times New Roman" w:hAnsi="Times New Roman"/>
          <w:color w:val="000000"/>
          <w:sz w:val="28"/>
        </w:rPr>
        <w:t>well</w:t>
      </w:r>
      <w:r w:rsidRPr="00C34AB6">
        <w:rPr>
          <w:rFonts w:ascii="Times New Roman" w:hAnsi="Times New Roman"/>
          <w:color w:val="000000"/>
          <w:sz w:val="28"/>
          <w:lang w:val="ru-RU"/>
        </w:rPr>
        <w:t>-</w:t>
      </w:r>
      <w:r>
        <w:rPr>
          <w:rFonts w:ascii="Times New Roman" w:hAnsi="Times New Roman"/>
          <w:color w:val="000000"/>
          <w:sz w:val="28"/>
        </w:rPr>
        <w:t>behaved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C34AB6">
        <w:rPr>
          <w:rFonts w:ascii="Times New Roman" w:hAnsi="Times New Roman"/>
          <w:color w:val="000000"/>
          <w:sz w:val="28"/>
          <w:lang w:val="ru-RU"/>
        </w:rPr>
        <w:t xml:space="preserve"> (</w:t>
      </w:r>
      <w:r>
        <w:rPr>
          <w:rFonts w:ascii="Times New Roman" w:hAnsi="Times New Roman"/>
          <w:color w:val="000000"/>
          <w:sz w:val="28"/>
        </w:rPr>
        <w:t>nice</w:t>
      </w:r>
      <w:r w:rsidRPr="00C34AB6">
        <w:rPr>
          <w:rFonts w:ascii="Times New Roman" w:hAnsi="Times New Roman"/>
          <w:color w:val="000000"/>
          <w:sz w:val="28"/>
          <w:lang w:val="ru-RU"/>
        </w:rPr>
        <w:t>-</w:t>
      </w:r>
      <w:r>
        <w:rPr>
          <w:rFonts w:ascii="Times New Roman" w:hAnsi="Times New Roman"/>
          <w:color w:val="000000"/>
          <w:sz w:val="28"/>
        </w:rPr>
        <w:t>looking</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с использованием конверсии: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C34AB6">
        <w:rPr>
          <w:rFonts w:ascii="Times New Roman" w:hAnsi="Times New Roman"/>
          <w:color w:val="000000"/>
          <w:sz w:val="28"/>
          <w:lang w:val="ru-RU"/>
        </w:rPr>
        <w:t xml:space="preserve"> – </w:t>
      </w:r>
      <w:r>
        <w:rPr>
          <w:rFonts w:ascii="Times New Roman" w:hAnsi="Times New Roman"/>
          <w:color w:val="000000"/>
          <w:sz w:val="28"/>
        </w:rPr>
        <w:t>arun</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C34AB6">
        <w:rPr>
          <w:rFonts w:ascii="Times New Roman" w:hAnsi="Times New Roman"/>
          <w:color w:val="000000"/>
          <w:sz w:val="28"/>
          <w:lang w:val="ru-RU"/>
        </w:rPr>
        <w:t xml:space="preserve"> – </w:t>
      </w:r>
      <w:r>
        <w:rPr>
          <w:rFonts w:ascii="Times New Roman" w:hAnsi="Times New Roman"/>
          <w:color w:val="000000"/>
          <w:sz w:val="28"/>
        </w:rPr>
        <w:t>therich</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C34AB6">
        <w:rPr>
          <w:rFonts w:ascii="Times New Roman" w:hAnsi="Times New Roman"/>
          <w:color w:val="000000"/>
          <w:sz w:val="28"/>
          <w:lang w:val="ru-RU"/>
        </w:rPr>
        <w:t xml:space="preserve"> – </w:t>
      </w:r>
      <w:r>
        <w:rPr>
          <w:rFonts w:ascii="Times New Roman" w:hAnsi="Times New Roman"/>
          <w:color w:val="000000"/>
          <w:sz w:val="28"/>
        </w:rPr>
        <w:t>tohand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C34AB6">
        <w:rPr>
          <w:rFonts w:ascii="Times New Roman" w:hAnsi="Times New Roman"/>
          <w:color w:val="000000"/>
          <w:sz w:val="28"/>
          <w:lang w:val="ru-RU"/>
        </w:rPr>
        <w:t xml:space="preserve"> – </w:t>
      </w:r>
      <w:r>
        <w:rPr>
          <w:rFonts w:ascii="Times New Roman" w:hAnsi="Times New Roman"/>
          <w:color w:val="000000"/>
          <w:sz w:val="28"/>
        </w:rPr>
        <w:t>tocool</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C34AB6">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r>
        <w:rPr>
          <w:rFonts w:ascii="Times New Roman" w:hAnsi="Times New Roman"/>
          <w:color w:val="000000"/>
          <w:sz w:val="28"/>
        </w:rPr>
        <w:t>excited</w:t>
      </w:r>
      <w:r w:rsidRPr="00C34AB6">
        <w:rPr>
          <w:rFonts w:ascii="Times New Roman" w:hAnsi="Times New Roman"/>
          <w:color w:val="000000"/>
          <w:sz w:val="28"/>
          <w:lang w:val="ru-RU"/>
        </w:rPr>
        <w:t xml:space="preserve"> – </w:t>
      </w:r>
      <w:r>
        <w:rPr>
          <w:rFonts w:ascii="Times New Roman" w:hAnsi="Times New Roman"/>
          <w:color w:val="000000"/>
          <w:sz w:val="28"/>
        </w:rPr>
        <w:t>exciting</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34AB6">
        <w:rPr>
          <w:rFonts w:ascii="Times New Roman" w:hAnsi="Times New Roman"/>
          <w:color w:val="000000"/>
          <w:sz w:val="28"/>
          <w:lang w:val="ru-RU"/>
        </w:rPr>
        <w:t xml:space="preserve"> + </w:t>
      </w:r>
      <w:r>
        <w:rPr>
          <w:rFonts w:ascii="Times New Roman" w:hAnsi="Times New Roman"/>
          <w:color w:val="000000"/>
          <w:sz w:val="28"/>
        </w:rPr>
        <w:t>tobe</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C34AB6">
        <w:rPr>
          <w:rFonts w:ascii="Times New Roman" w:hAnsi="Times New Roman"/>
          <w:color w:val="000000"/>
          <w:sz w:val="28"/>
          <w:lang w:val="ru-RU"/>
        </w:rPr>
        <w:t xml:space="preserve">, </w:t>
      </w:r>
      <w:r>
        <w:rPr>
          <w:rFonts w:ascii="Times New Roman" w:hAnsi="Times New Roman"/>
          <w:color w:val="000000"/>
          <w:sz w:val="28"/>
        </w:rPr>
        <w:t>tolook</w:t>
      </w:r>
      <w:r w:rsidRPr="00C34AB6">
        <w:rPr>
          <w:rFonts w:ascii="Times New Roman" w:hAnsi="Times New Roman"/>
          <w:color w:val="000000"/>
          <w:sz w:val="28"/>
          <w:lang w:val="ru-RU"/>
        </w:rPr>
        <w:t xml:space="preserve">, </w:t>
      </w:r>
      <w:r>
        <w:rPr>
          <w:rFonts w:ascii="Times New Roman" w:hAnsi="Times New Roman"/>
          <w:color w:val="000000"/>
          <w:sz w:val="28"/>
        </w:rPr>
        <w:t>toseem</w:t>
      </w:r>
      <w:r w:rsidRPr="00C34AB6">
        <w:rPr>
          <w:rFonts w:ascii="Times New Roman" w:hAnsi="Times New Roman"/>
          <w:color w:val="000000"/>
          <w:sz w:val="28"/>
          <w:lang w:val="ru-RU"/>
        </w:rPr>
        <w:t xml:space="preserve">, </w:t>
      </w:r>
      <w:r>
        <w:rPr>
          <w:rFonts w:ascii="Times New Roman" w:hAnsi="Times New Roman"/>
          <w:color w:val="000000"/>
          <w:sz w:val="28"/>
        </w:rPr>
        <w:t>tofeel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предложения </w:t>
      </w:r>
      <w:r>
        <w:rPr>
          <w:rFonts w:ascii="Times New Roman" w:hAnsi="Times New Roman"/>
          <w:color w:val="000000"/>
          <w:sz w:val="28"/>
        </w:rPr>
        <w:t>c</w:t>
      </w:r>
      <w:r w:rsidRPr="00C34AB6">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C34AB6">
        <w:rPr>
          <w:rFonts w:ascii="Times New Roman" w:hAnsi="Times New Roman"/>
          <w:color w:val="000000"/>
          <w:sz w:val="28"/>
          <w:lang w:val="ru-RU"/>
        </w:rPr>
        <w:t xml:space="preserve">, </w:t>
      </w:r>
      <w:r>
        <w:rPr>
          <w:rFonts w:ascii="Times New Roman" w:hAnsi="Times New Roman"/>
          <w:color w:val="000000"/>
          <w:sz w:val="28"/>
        </w:rPr>
        <w:t>but</w:t>
      </w:r>
      <w:r w:rsidRPr="00C34AB6">
        <w:rPr>
          <w:rFonts w:ascii="Times New Roman" w:hAnsi="Times New Roman"/>
          <w:color w:val="000000"/>
          <w:sz w:val="28"/>
          <w:lang w:val="ru-RU"/>
        </w:rPr>
        <w:t xml:space="preserve">, </w:t>
      </w:r>
      <w:r>
        <w:rPr>
          <w:rFonts w:ascii="Times New Roman" w:hAnsi="Times New Roman"/>
          <w:color w:val="000000"/>
          <w:sz w:val="28"/>
        </w:rPr>
        <w:t>or</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34AB6">
        <w:rPr>
          <w:rFonts w:ascii="Times New Roman" w:hAnsi="Times New Roman"/>
          <w:color w:val="000000"/>
          <w:sz w:val="28"/>
          <w:lang w:val="ru-RU"/>
        </w:rPr>
        <w:t xml:space="preserve">, </w:t>
      </w:r>
      <w:r>
        <w:rPr>
          <w:rFonts w:ascii="Times New Roman" w:hAnsi="Times New Roman"/>
          <w:color w:val="000000"/>
          <w:sz w:val="28"/>
        </w:rPr>
        <w:t>if</w:t>
      </w:r>
      <w:r w:rsidRPr="00C34AB6">
        <w:rPr>
          <w:rFonts w:ascii="Times New Roman" w:hAnsi="Times New Roman"/>
          <w:color w:val="000000"/>
          <w:sz w:val="28"/>
          <w:lang w:val="ru-RU"/>
        </w:rPr>
        <w:t xml:space="preserve">, </w:t>
      </w:r>
      <w:r>
        <w:rPr>
          <w:rFonts w:ascii="Times New Roman" w:hAnsi="Times New Roman"/>
          <w:color w:val="000000"/>
          <w:sz w:val="28"/>
        </w:rPr>
        <w:t>when</w:t>
      </w:r>
      <w:r w:rsidRPr="00C34AB6">
        <w:rPr>
          <w:rFonts w:ascii="Times New Roman" w:hAnsi="Times New Roman"/>
          <w:color w:val="000000"/>
          <w:sz w:val="28"/>
          <w:lang w:val="ru-RU"/>
        </w:rPr>
        <w:t xml:space="preserve">, </w:t>
      </w:r>
      <w:r>
        <w:rPr>
          <w:rFonts w:ascii="Times New Roman" w:hAnsi="Times New Roman"/>
          <w:color w:val="000000"/>
          <w:sz w:val="28"/>
        </w:rPr>
        <w:t>where</w:t>
      </w:r>
      <w:r w:rsidRPr="00C34AB6">
        <w:rPr>
          <w:rFonts w:ascii="Times New Roman" w:hAnsi="Times New Roman"/>
          <w:color w:val="000000"/>
          <w:sz w:val="28"/>
          <w:lang w:val="ru-RU"/>
        </w:rPr>
        <w:t xml:space="preserve">, </w:t>
      </w:r>
      <w:r>
        <w:rPr>
          <w:rFonts w:ascii="Times New Roman" w:hAnsi="Times New Roman"/>
          <w:color w:val="000000"/>
          <w:sz w:val="28"/>
        </w:rPr>
        <w:t>what</w:t>
      </w:r>
      <w:r w:rsidRPr="00C34AB6">
        <w:rPr>
          <w:rFonts w:ascii="Times New Roman" w:hAnsi="Times New Roman"/>
          <w:color w:val="000000"/>
          <w:sz w:val="28"/>
          <w:lang w:val="ru-RU"/>
        </w:rPr>
        <w:t xml:space="preserve">, </w:t>
      </w:r>
      <w:r>
        <w:rPr>
          <w:rFonts w:ascii="Times New Roman" w:hAnsi="Times New Roman"/>
          <w:color w:val="000000"/>
          <w:sz w:val="28"/>
        </w:rPr>
        <w:t>why</w:t>
      </w:r>
      <w:r w:rsidRPr="00C34AB6">
        <w:rPr>
          <w:rFonts w:ascii="Times New Roman" w:hAnsi="Times New Roman"/>
          <w:color w:val="000000"/>
          <w:sz w:val="28"/>
          <w:lang w:val="ru-RU"/>
        </w:rPr>
        <w:t xml:space="preserve">, </w:t>
      </w:r>
      <w:r>
        <w:rPr>
          <w:rFonts w:ascii="Times New Roman" w:hAnsi="Times New Roman"/>
          <w:color w:val="000000"/>
          <w:sz w:val="28"/>
        </w:rPr>
        <w:t>how</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34AB6">
        <w:rPr>
          <w:rFonts w:ascii="Times New Roman" w:hAnsi="Times New Roman"/>
          <w:color w:val="000000"/>
          <w:sz w:val="28"/>
          <w:lang w:val="ru-RU"/>
        </w:rPr>
        <w:t xml:space="preserve">, </w:t>
      </w:r>
      <w:r>
        <w:rPr>
          <w:rFonts w:ascii="Times New Roman" w:hAnsi="Times New Roman"/>
          <w:color w:val="000000"/>
          <w:sz w:val="28"/>
        </w:rPr>
        <w:t>which</w:t>
      </w:r>
      <w:r w:rsidRPr="00C34AB6">
        <w:rPr>
          <w:rFonts w:ascii="Times New Roman" w:hAnsi="Times New Roman"/>
          <w:color w:val="000000"/>
          <w:sz w:val="28"/>
          <w:lang w:val="ru-RU"/>
        </w:rPr>
        <w:t xml:space="preserve">, </w:t>
      </w:r>
      <w:r>
        <w:rPr>
          <w:rFonts w:ascii="Times New Roman" w:hAnsi="Times New Roman"/>
          <w:color w:val="000000"/>
          <w:sz w:val="28"/>
        </w:rPr>
        <w:t>that</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34AB6">
        <w:rPr>
          <w:rFonts w:ascii="Times New Roman" w:hAnsi="Times New Roman"/>
          <w:color w:val="000000"/>
          <w:sz w:val="28"/>
          <w:lang w:val="ru-RU"/>
        </w:rPr>
        <w:t xml:space="preserve">, </w:t>
      </w:r>
      <w:r>
        <w:rPr>
          <w:rFonts w:ascii="Times New Roman" w:hAnsi="Times New Roman"/>
          <w:color w:val="000000"/>
          <w:sz w:val="28"/>
        </w:rPr>
        <w:t>whatever</w:t>
      </w:r>
      <w:r w:rsidRPr="00C34AB6">
        <w:rPr>
          <w:rFonts w:ascii="Times New Roman" w:hAnsi="Times New Roman"/>
          <w:color w:val="000000"/>
          <w:sz w:val="28"/>
          <w:lang w:val="ru-RU"/>
        </w:rPr>
        <w:t xml:space="preserve">, </w:t>
      </w:r>
      <w:r>
        <w:rPr>
          <w:rFonts w:ascii="Times New Roman" w:hAnsi="Times New Roman"/>
          <w:color w:val="000000"/>
          <w:sz w:val="28"/>
        </w:rPr>
        <w:t>however</w:t>
      </w:r>
      <w:r w:rsidRPr="00C34AB6">
        <w:rPr>
          <w:rFonts w:ascii="Times New Roman" w:hAnsi="Times New Roman"/>
          <w:color w:val="000000"/>
          <w:sz w:val="28"/>
          <w:lang w:val="ru-RU"/>
        </w:rPr>
        <w:t xml:space="preserve">, </w:t>
      </w:r>
      <w:r>
        <w:rPr>
          <w:rFonts w:ascii="Times New Roman" w:hAnsi="Times New Roman"/>
          <w:color w:val="000000"/>
          <w:sz w:val="28"/>
        </w:rPr>
        <w:t>whenever</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34AB6">
        <w:rPr>
          <w:rFonts w:ascii="Times New Roman" w:hAnsi="Times New Roman"/>
          <w:color w:val="000000"/>
          <w:sz w:val="28"/>
          <w:lang w:val="ru-RU"/>
        </w:rPr>
        <w:t xml:space="preserve"> 0, </w:t>
      </w:r>
      <w:r>
        <w:rPr>
          <w:rFonts w:ascii="Times New Roman" w:hAnsi="Times New Roman"/>
          <w:color w:val="000000"/>
          <w:sz w:val="28"/>
        </w:rPr>
        <w:t>ConditionalI</w:t>
      </w:r>
      <w:r w:rsidRPr="00C34AB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C34AB6">
        <w:rPr>
          <w:rFonts w:ascii="Times New Roman" w:hAnsi="Times New Roman"/>
          <w:color w:val="000000"/>
          <w:sz w:val="28"/>
          <w:lang w:val="ru-RU"/>
        </w:rPr>
        <w:t>);</w:t>
      </w:r>
    </w:p>
    <w:p w:rsidR="004F103D" w:rsidRPr="00323EB0" w:rsidRDefault="00C34AB6" w:rsidP="00C34AB6">
      <w:pPr>
        <w:spacing w:after="0" w:line="240" w:lineRule="auto"/>
        <w:ind w:firstLine="600"/>
        <w:jc w:val="both"/>
        <w:rPr>
          <w:lang w:val="ru-RU"/>
        </w:rPr>
      </w:pPr>
      <w:r w:rsidRPr="00323EB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w:t>
      </w:r>
      <w:r w:rsidRPr="00323EB0">
        <w:rPr>
          <w:rFonts w:ascii="Times New Roman" w:hAnsi="Times New Roman"/>
          <w:color w:val="000000"/>
          <w:sz w:val="28"/>
          <w:lang w:val="ru-RU"/>
        </w:rPr>
        <w:t>/</w:t>
      </w:r>
      <w:r>
        <w:rPr>
          <w:rFonts w:ascii="Times New Roman" w:hAnsi="Times New Roman"/>
          <w:color w:val="000000"/>
          <w:sz w:val="28"/>
        </w:rPr>
        <w:t>FutureSimpleTense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PastContinuousTense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PastPerfectTense</w:t>
      </w:r>
      <w:r w:rsidRPr="00323EB0">
        <w:rPr>
          <w:rFonts w:ascii="Times New Roman" w:hAnsi="Times New Roman"/>
          <w:color w:val="000000"/>
          <w:sz w:val="28"/>
          <w:lang w:val="ru-RU"/>
        </w:rPr>
        <w:t xml:space="preserve">, </w:t>
      </w:r>
      <w:r>
        <w:rPr>
          <w:rFonts w:ascii="Times New Roman" w:hAnsi="Times New Roman"/>
          <w:color w:val="000000"/>
          <w:sz w:val="28"/>
        </w:rPr>
        <w:t>PresentPerfectContinuousTense</w:t>
      </w:r>
      <w:r w:rsidRPr="00323EB0">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модальные глаголы в косвенной речи в настоящем и прошедшем времени; </w:t>
      </w:r>
    </w:p>
    <w:p w:rsidR="004F103D" w:rsidRDefault="00C34AB6" w:rsidP="00C34AB6">
      <w:pPr>
        <w:spacing w:after="0" w:line="240"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w:t>
      </w:r>
      <w:r>
        <w:rPr>
          <w:rFonts w:ascii="Times New Roman" w:hAnsi="Times New Roman"/>
          <w:color w:val="000000"/>
          <w:sz w:val="28"/>
        </w:rPr>
        <w:t>Iwish</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C34AB6">
        <w:rPr>
          <w:rFonts w:ascii="Times New Roman" w:hAnsi="Times New Roman"/>
          <w:color w:val="000000"/>
          <w:sz w:val="28"/>
          <w:lang w:val="ru-RU"/>
        </w:rPr>
        <w:t>;</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4F103D" w:rsidRPr="00C250C7" w:rsidRDefault="00C34AB6" w:rsidP="00C34AB6">
      <w:pPr>
        <w:spacing w:after="0" w:line="240" w:lineRule="auto"/>
        <w:ind w:firstLine="600"/>
        <w:jc w:val="both"/>
      </w:pPr>
      <w:r w:rsidRPr="00C34AB6">
        <w:rPr>
          <w:rFonts w:ascii="Times New Roman" w:hAnsi="Times New Roman"/>
          <w:color w:val="000000"/>
          <w:sz w:val="28"/>
          <w:lang w:val="ru-RU"/>
        </w:rPr>
        <w:t>конструкция</w:t>
      </w:r>
      <w:r w:rsidRPr="00C250C7">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C250C7">
        <w:rPr>
          <w:rFonts w:ascii="Times New Roman" w:hAnsi="Times New Roman"/>
          <w:color w:val="000000"/>
          <w:sz w:val="28"/>
        </w:rPr>
        <w:t xml:space="preserve"> + </w:t>
      </w:r>
      <w:r w:rsidRPr="00C34AB6">
        <w:rPr>
          <w:rFonts w:ascii="Times New Roman" w:hAnsi="Times New Roman"/>
          <w:color w:val="000000"/>
          <w:sz w:val="28"/>
          <w:lang w:val="ru-RU"/>
        </w:rPr>
        <w:t>инфинитив</w:t>
      </w:r>
      <w:r w:rsidRPr="00C250C7">
        <w:rPr>
          <w:rFonts w:ascii="Times New Roman" w:hAnsi="Times New Roman"/>
          <w:color w:val="000000"/>
          <w:sz w:val="28"/>
        </w:rPr>
        <w:t xml:space="preserve"> </w:t>
      </w:r>
      <w:r w:rsidRPr="00C34AB6">
        <w:rPr>
          <w:rFonts w:ascii="Times New Roman" w:hAnsi="Times New Roman"/>
          <w:color w:val="000000"/>
          <w:sz w:val="28"/>
          <w:lang w:val="ru-RU"/>
        </w:rPr>
        <w:t>глагола</w:t>
      </w:r>
      <w:r w:rsidRPr="00C250C7">
        <w:rPr>
          <w:rFonts w:ascii="Times New Roman" w:hAnsi="Times New Roman"/>
          <w:color w:val="000000"/>
          <w:sz w:val="28"/>
        </w:rPr>
        <w:t>;</w:t>
      </w:r>
    </w:p>
    <w:p w:rsidR="004F103D" w:rsidRDefault="00C34AB6" w:rsidP="00C34AB6">
      <w:pPr>
        <w:spacing w:after="0" w:line="240"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34AB6">
        <w:rPr>
          <w:rFonts w:ascii="Times New Roman" w:hAnsi="Times New Roman"/>
          <w:color w:val="000000"/>
          <w:sz w:val="28"/>
          <w:lang w:val="ru-RU"/>
        </w:rPr>
        <w:t xml:space="preserve">, </w:t>
      </w:r>
      <w:r>
        <w:rPr>
          <w:rFonts w:ascii="Times New Roman" w:hAnsi="Times New Roman"/>
          <w:color w:val="000000"/>
          <w:sz w:val="28"/>
        </w:rPr>
        <w:t>police</w:t>
      </w:r>
      <w:r w:rsidRPr="00C34AB6">
        <w:rPr>
          <w:rFonts w:ascii="Times New Roman" w:hAnsi="Times New Roman"/>
          <w:color w:val="000000"/>
          <w:sz w:val="28"/>
          <w:lang w:val="ru-RU"/>
        </w:rPr>
        <w:t xml:space="preserve">), и его согласование со сказуемым;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w:t>
      </w:r>
      <w:r w:rsidRPr="00C34AB6">
        <w:rPr>
          <w:rFonts w:ascii="Times New Roman" w:hAnsi="Times New Roman"/>
          <w:color w:val="000000"/>
          <w:sz w:val="28"/>
          <w:lang w:val="ru-RU"/>
        </w:rPr>
        <w:t>/</w:t>
      </w:r>
      <w:r>
        <w:rPr>
          <w:rFonts w:ascii="Times New Roman" w:hAnsi="Times New Roman"/>
          <w:color w:val="000000"/>
          <w:sz w:val="28"/>
        </w:rPr>
        <w:t>FutureSimpleTense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w:t>
      </w:r>
      <w:r w:rsidRPr="00C34AB6">
        <w:rPr>
          <w:rFonts w:ascii="Times New Roman" w:hAnsi="Times New Roman"/>
          <w:color w:val="000000"/>
          <w:sz w:val="28"/>
          <w:lang w:val="ru-RU"/>
        </w:rPr>
        <w:t>/</w:t>
      </w:r>
      <w:r>
        <w:rPr>
          <w:rFonts w:ascii="Times New Roman" w:hAnsi="Times New Roman"/>
          <w:color w:val="000000"/>
          <w:sz w:val="28"/>
        </w:rPr>
        <w:t>FutureContinuousTense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PastPerfectTense</w:t>
      </w:r>
      <w:r w:rsidRPr="00C34AB6">
        <w:rPr>
          <w:rFonts w:ascii="Times New Roman" w:hAnsi="Times New Roman"/>
          <w:color w:val="000000"/>
          <w:sz w:val="28"/>
          <w:lang w:val="ru-RU"/>
        </w:rPr>
        <w:t xml:space="preserve">, </w:t>
      </w:r>
      <w:r>
        <w:rPr>
          <w:rFonts w:ascii="Times New Roman" w:hAnsi="Times New Roman"/>
          <w:color w:val="000000"/>
          <w:sz w:val="28"/>
        </w:rPr>
        <w:t>PresentPerfectContinuousTense</w:t>
      </w:r>
      <w:r w:rsidRPr="00C34AB6">
        <w:rPr>
          <w:rFonts w:ascii="Times New Roman" w:hAnsi="Times New Roman"/>
          <w:color w:val="000000"/>
          <w:sz w:val="28"/>
          <w:lang w:val="ru-RU"/>
        </w:rPr>
        <w:t xml:space="preserve">, </w:t>
      </w:r>
      <w:r>
        <w:rPr>
          <w:rFonts w:ascii="Times New Roman" w:hAnsi="Times New Roman"/>
          <w:color w:val="000000"/>
          <w:sz w:val="28"/>
        </w:rPr>
        <w:t>Future</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the</w:t>
      </w:r>
      <w:r w:rsidRPr="00C34AB6">
        <w:rPr>
          <w:rFonts w:ascii="Times New Roman" w:hAnsi="Times New Roman"/>
          <w:color w:val="000000"/>
          <w:sz w:val="28"/>
          <w:lang w:val="ru-RU"/>
        </w:rPr>
        <w:t>-</w:t>
      </w:r>
      <w:r>
        <w:rPr>
          <w:rFonts w:ascii="Times New Roman" w:hAnsi="Times New Roman"/>
          <w:color w:val="000000"/>
          <w:sz w:val="28"/>
        </w:rPr>
        <w:t>PastTense</w:t>
      </w:r>
      <w:r w:rsidRPr="00C34AB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PastSimplePassive</w:t>
      </w:r>
      <w:r w:rsidRPr="00C34AB6">
        <w:rPr>
          <w:rFonts w:ascii="Times New Roman" w:hAnsi="Times New Roman"/>
          <w:color w:val="000000"/>
          <w:sz w:val="28"/>
          <w:lang w:val="ru-RU"/>
        </w:rPr>
        <w:t xml:space="preserve">, </w:t>
      </w:r>
      <w:r>
        <w:rPr>
          <w:rFonts w:ascii="Times New Roman" w:hAnsi="Times New Roman"/>
          <w:color w:val="000000"/>
          <w:sz w:val="28"/>
        </w:rPr>
        <w:t>PresentPerfectPassive</w:t>
      </w:r>
      <w:r w:rsidRPr="00C34AB6">
        <w:rPr>
          <w:rFonts w:ascii="Times New Roman" w:hAnsi="Times New Roman"/>
          <w:color w:val="000000"/>
          <w:sz w:val="28"/>
          <w:lang w:val="ru-RU"/>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4F103D" w:rsidRDefault="00C34AB6" w:rsidP="00C34AB6">
      <w:pPr>
        <w:spacing w:after="0" w:line="240" w:lineRule="auto"/>
        <w:ind w:firstLine="600"/>
        <w:jc w:val="both"/>
      </w:pPr>
      <w:proofErr w:type="spellStart"/>
      <w:r>
        <w:rPr>
          <w:rFonts w:ascii="Times New Roman" w:hAnsi="Times New Roman"/>
          <w:color w:val="000000"/>
          <w:sz w:val="28"/>
        </w:rPr>
        <w:lastRenderedPageBreak/>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4F103D" w:rsidRPr="0078485E" w:rsidRDefault="00C34AB6" w:rsidP="00C34AB6">
      <w:pPr>
        <w:spacing w:after="0" w:line="240" w:lineRule="auto"/>
        <w:ind w:firstLine="600"/>
        <w:jc w:val="both"/>
      </w:pPr>
      <w:r w:rsidRPr="00C34AB6">
        <w:rPr>
          <w:rFonts w:ascii="Times New Roman" w:hAnsi="Times New Roman"/>
          <w:color w:val="000000"/>
          <w:sz w:val="28"/>
          <w:lang w:val="ru-RU"/>
        </w:rPr>
        <w:t>определённый</w:t>
      </w:r>
      <w:r w:rsidRPr="0078485E">
        <w:rPr>
          <w:rFonts w:ascii="Times New Roman" w:hAnsi="Times New Roman"/>
          <w:color w:val="000000"/>
          <w:sz w:val="28"/>
        </w:rPr>
        <w:t xml:space="preserve">, </w:t>
      </w:r>
      <w:r w:rsidRPr="00C34AB6">
        <w:rPr>
          <w:rFonts w:ascii="Times New Roman" w:hAnsi="Times New Roman"/>
          <w:color w:val="000000"/>
          <w:sz w:val="28"/>
          <w:lang w:val="ru-RU"/>
        </w:rPr>
        <w:t>неопределённыйинулевойартикли</w:t>
      </w:r>
      <w:r w:rsidRPr="0078485E">
        <w:rPr>
          <w:rFonts w:ascii="Times New Roman" w:hAnsi="Times New Roman"/>
          <w:color w:val="000000"/>
          <w:sz w:val="28"/>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имена существительные во множественном числе, </w:t>
      </w:r>
      <w:proofErr w:type="gramStart"/>
      <w:r w:rsidRPr="00C34AB6">
        <w:rPr>
          <w:rFonts w:ascii="Times New Roman" w:hAnsi="Times New Roman"/>
          <w:color w:val="000000"/>
          <w:sz w:val="28"/>
          <w:lang w:val="ru-RU"/>
        </w:rPr>
        <w:t>образованных</w:t>
      </w:r>
      <w:proofErr w:type="gramEnd"/>
      <w:r w:rsidRPr="00C34AB6">
        <w:rPr>
          <w:rFonts w:ascii="Times New Roman" w:hAnsi="Times New Roman"/>
          <w:color w:val="000000"/>
          <w:sz w:val="28"/>
          <w:lang w:val="ru-RU"/>
        </w:rPr>
        <w:t xml:space="preserve"> по правилу, и исключения;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притяжательный падеж имён существительных;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4F103D" w:rsidRDefault="00C34AB6" w:rsidP="00C34AB6">
      <w:pPr>
        <w:spacing w:after="0" w:line="240"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C34AB6">
        <w:rPr>
          <w:rFonts w:ascii="Times New Roman" w:hAnsi="Times New Roman"/>
          <w:color w:val="000000"/>
          <w:sz w:val="28"/>
          <w:lang w:val="ru-RU"/>
        </w:rPr>
        <w:t xml:space="preserve">, </w:t>
      </w:r>
      <w:r>
        <w:rPr>
          <w:rFonts w:ascii="Times New Roman" w:hAnsi="Times New Roman"/>
          <w:color w:val="000000"/>
          <w:sz w:val="28"/>
        </w:rPr>
        <w:t>no</w:t>
      </w:r>
      <w:r w:rsidRPr="00C34AB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34AB6">
        <w:rPr>
          <w:rFonts w:ascii="Times New Roman" w:hAnsi="Times New Roman"/>
          <w:color w:val="000000"/>
          <w:sz w:val="28"/>
          <w:lang w:val="ru-RU"/>
        </w:rPr>
        <w:t xml:space="preserve">, </w:t>
      </w:r>
      <w:r>
        <w:rPr>
          <w:rFonts w:ascii="Times New Roman" w:hAnsi="Times New Roman"/>
          <w:color w:val="000000"/>
          <w:sz w:val="28"/>
        </w:rPr>
        <w:t>nothing</w:t>
      </w:r>
      <w:r w:rsidRPr="00C34AB6">
        <w:rPr>
          <w:rFonts w:ascii="Times New Roman" w:hAnsi="Times New Roman"/>
          <w:color w:val="000000"/>
          <w:sz w:val="28"/>
          <w:lang w:val="ru-RU"/>
        </w:rPr>
        <w:t>,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количественные и порядковые числительные;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5) владеть социокультурными знаниями и умениями: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представлять родную страну и её культуру на иностранном языке;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7) владеть метапредметными умениями, позволяющими: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совершенствовать учебную деятельность по овладению иностранным языком;</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 концу </w:t>
      </w:r>
      <w:r w:rsidRPr="00C34AB6">
        <w:rPr>
          <w:rFonts w:ascii="Times New Roman" w:hAnsi="Times New Roman"/>
          <w:b/>
          <w:i/>
          <w:color w:val="000000"/>
          <w:sz w:val="28"/>
          <w:lang w:val="ru-RU"/>
        </w:rPr>
        <w:t>11 класса</w:t>
      </w:r>
      <w:r w:rsidRPr="00C34AB6">
        <w:rPr>
          <w:rFonts w:ascii="Times New Roman" w:hAnsi="Times New Roman"/>
          <w:color w:val="000000"/>
          <w:sz w:val="28"/>
          <w:lang w:val="ru-RU"/>
        </w:rPr>
        <w:t xml:space="preserve"> обучающийся научится: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1) владеть основными видами речевой деятельности:</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 xml:space="preserve">говорение: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устно излагать результаты выполненной проектной работы (объём – 14–15 фраз).</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 xml:space="preserve">аудирование: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t xml:space="preserve">смысловое чтение: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читать про себя </w:t>
      </w:r>
      <w:proofErr w:type="spellStart"/>
      <w:r w:rsidRPr="00C34AB6">
        <w:rPr>
          <w:rFonts w:ascii="Times New Roman" w:hAnsi="Times New Roman"/>
          <w:color w:val="000000"/>
          <w:sz w:val="28"/>
          <w:lang w:val="ru-RU"/>
        </w:rPr>
        <w:t>несплошные</w:t>
      </w:r>
      <w:proofErr w:type="spellEnd"/>
      <w:r w:rsidRPr="00C34AB6">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4F103D" w:rsidRPr="00C34AB6" w:rsidRDefault="00C34AB6" w:rsidP="00C34AB6">
      <w:pPr>
        <w:spacing w:after="0" w:line="240" w:lineRule="auto"/>
        <w:ind w:firstLine="600"/>
        <w:jc w:val="both"/>
        <w:rPr>
          <w:lang w:val="ru-RU"/>
        </w:rPr>
      </w:pPr>
      <w:r w:rsidRPr="00C34AB6">
        <w:rPr>
          <w:rFonts w:ascii="Times New Roman" w:hAnsi="Times New Roman"/>
          <w:i/>
          <w:color w:val="000000"/>
          <w:sz w:val="28"/>
          <w:lang w:val="ru-RU"/>
        </w:rPr>
        <w:lastRenderedPageBreak/>
        <w:t xml:space="preserve">письменная речь: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писать резюме (</w:t>
      </w:r>
      <w:r>
        <w:rPr>
          <w:rFonts w:ascii="Times New Roman" w:hAnsi="Times New Roman"/>
          <w:color w:val="000000"/>
          <w:sz w:val="28"/>
        </w:rPr>
        <w:t>CV</w:t>
      </w:r>
      <w:r w:rsidRPr="00C34AB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2) владеть фонетическими навыками: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3) владеть орфографическими навыками: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правильно писать изученные слова.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4) владеть пунктуационными навыками: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апостроф, точку, вопросительный и восклицательный знаки;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5) распознавать и употреблять в устной и письменной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родственные слова, образованные с использованием аффиксации: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C34AB6">
        <w:rPr>
          <w:rFonts w:ascii="Times New Roman" w:hAnsi="Times New Roman"/>
          <w:color w:val="000000"/>
          <w:sz w:val="28"/>
          <w:lang w:val="ru-RU"/>
        </w:rPr>
        <w:t xml:space="preserve">-, </w:t>
      </w:r>
      <w:r>
        <w:rPr>
          <w:rFonts w:ascii="Times New Roman" w:hAnsi="Times New Roman"/>
          <w:color w:val="000000"/>
          <w:sz w:val="28"/>
        </w:rPr>
        <w:t>mis</w:t>
      </w:r>
      <w:r w:rsidRPr="00C34AB6">
        <w:rPr>
          <w:rFonts w:ascii="Times New Roman" w:hAnsi="Times New Roman"/>
          <w:color w:val="000000"/>
          <w:sz w:val="28"/>
          <w:lang w:val="ru-RU"/>
        </w:rPr>
        <w:t xml:space="preserve">-, </w:t>
      </w:r>
      <w:r>
        <w:rPr>
          <w:rFonts w:ascii="Times New Roman" w:hAnsi="Times New Roman"/>
          <w:color w:val="000000"/>
          <w:sz w:val="28"/>
        </w:rPr>
        <w:t>re</w:t>
      </w:r>
      <w:r w:rsidRPr="00C34AB6">
        <w:rPr>
          <w:rFonts w:ascii="Times New Roman" w:hAnsi="Times New Roman"/>
          <w:color w:val="000000"/>
          <w:sz w:val="28"/>
          <w:lang w:val="ru-RU"/>
        </w:rPr>
        <w:t xml:space="preserve">-, </w:t>
      </w:r>
      <w:r>
        <w:rPr>
          <w:rFonts w:ascii="Times New Roman" w:hAnsi="Times New Roman"/>
          <w:color w:val="000000"/>
          <w:sz w:val="28"/>
        </w:rPr>
        <w:t>over</w:t>
      </w:r>
      <w:r w:rsidRPr="00C34AB6">
        <w:rPr>
          <w:rFonts w:ascii="Times New Roman" w:hAnsi="Times New Roman"/>
          <w:color w:val="000000"/>
          <w:sz w:val="28"/>
          <w:lang w:val="ru-RU"/>
        </w:rPr>
        <w:t xml:space="preserve">-, </w:t>
      </w:r>
      <w:r>
        <w:rPr>
          <w:rFonts w:ascii="Times New Roman" w:hAnsi="Times New Roman"/>
          <w:color w:val="000000"/>
          <w:sz w:val="28"/>
        </w:rPr>
        <w:t>under</w:t>
      </w:r>
      <w:r w:rsidRPr="00C34AB6">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C34AB6">
        <w:rPr>
          <w:rFonts w:ascii="Times New Roman" w:hAnsi="Times New Roman"/>
          <w:color w:val="000000"/>
          <w:sz w:val="28"/>
          <w:lang w:val="ru-RU"/>
        </w:rPr>
        <w:t>, -</w:t>
      </w:r>
      <w:r>
        <w:rPr>
          <w:rFonts w:ascii="Times New Roman" w:hAnsi="Times New Roman"/>
          <w:color w:val="000000"/>
          <w:sz w:val="28"/>
        </w:rPr>
        <w:t>en</w:t>
      </w:r>
      <w:r w:rsidRPr="00C34AB6">
        <w:rPr>
          <w:rFonts w:ascii="Times New Roman" w:hAnsi="Times New Roman"/>
          <w:color w:val="000000"/>
          <w:sz w:val="28"/>
          <w:lang w:val="ru-RU"/>
        </w:rPr>
        <w:t xml:space="preserve">; </w:t>
      </w:r>
    </w:p>
    <w:p w:rsidR="004F103D" w:rsidRPr="00C250C7" w:rsidRDefault="00C34AB6" w:rsidP="00C34AB6">
      <w:pPr>
        <w:spacing w:after="0" w:line="240" w:lineRule="auto"/>
        <w:ind w:firstLine="600"/>
        <w:jc w:val="both"/>
        <w:rPr>
          <w:lang w:val="ru-RU"/>
        </w:rPr>
      </w:pPr>
      <w:proofErr w:type="spellStart"/>
      <w:r w:rsidRPr="00323EB0">
        <w:rPr>
          <w:rFonts w:ascii="Times New Roman" w:hAnsi="Times New Roman"/>
          <w:color w:val="000000"/>
          <w:sz w:val="28"/>
          <w:lang w:val="ru-RU"/>
        </w:rPr>
        <w:t>именасуществительныеприпомощипрефиксов</w:t>
      </w:r>
      <w:proofErr w:type="spellEnd"/>
      <w:r>
        <w:rPr>
          <w:rFonts w:ascii="Times New Roman" w:hAnsi="Times New Roman"/>
          <w:color w:val="000000"/>
          <w:sz w:val="28"/>
        </w:rPr>
        <w:t>un</w:t>
      </w:r>
      <w:r w:rsidRPr="00C250C7">
        <w:rPr>
          <w:rFonts w:ascii="Times New Roman" w:hAnsi="Times New Roman"/>
          <w:color w:val="000000"/>
          <w:sz w:val="28"/>
          <w:lang w:val="ru-RU"/>
        </w:rPr>
        <w:t xml:space="preserve">-, </w:t>
      </w:r>
      <w:r>
        <w:rPr>
          <w:rFonts w:ascii="Times New Roman" w:hAnsi="Times New Roman"/>
          <w:color w:val="000000"/>
          <w:sz w:val="28"/>
        </w:rPr>
        <w:t>in</w:t>
      </w:r>
      <w:r w:rsidRPr="00C250C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250C7">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250C7">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250C7">
        <w:rPr>
          <w:rFonts w:ascii="Times New Roman" w:hAnsi="Times New Roman"/>
          <w:color w:val="000000"/>
          <w:sz w:val="28"/>
          <w:lang w:val="ru-RU"/>
        </w:rPr>
        <w:t xml:space="preserve">- </w:t>
      </w:r>
      <w:proofErr w:type="spellStart"/>
      <w:r w:rsidRPr="00323EB0">
        <w:rPr>
          <w:rFonts w:ascii="Times New Roman" w:hAnsi="Times New Roman"/>
          <w:color w:val="000000"/>
          <w:sz w:val="28"/>
          <w:lang w:val="ru-RU"/>
        </w:rPr>
        <w:t>исуффиксов</w:t>
      </w:r>
      <w:proofErr w:type="spellEnd"/>
      <w:r w:rsidRPr="00C250C7">
        <w:rPr>
          <w:rFonts w:ascii="Times New Roman" w:hAnsi="Times New Roman"/>
          <w:color w:val="000000"/>
          <w:sz w:val="28"/>
          <w:lang w:val="ru-RU"/>
        </w:rPr>
        <w:t xml:space="preserve"> -</w:t>
      </w:r>
      <w:proofErr w:type="spellStart"/>
      <w:r>
        <w:rPr>
          <w:rFonts w:ascii="Times New Roman" w:hAnsi="Times New Roman"/>
          <w:color w:val="000000"/>
          <w:sz w:val="28"/>
        </w:rPr>
        <w:t>ance</w:t>
      </w:r>
      <w:proofErr w:type="spellEnd"/>
      <w:r w:rsidRPr="00C250C7">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C250C7">
        <w:rPr>
          <w:rFonts w:ascii="Times New Roman" w:hAnsi="Times New Roman"/>
          <w:color w:val="000000"/>
          <w:sz w:val="28"/>
          <w:lang w:val="ru-RU"/>
        </w:rPr>
        <w:t>/-</w:t>
      </w:r>
      <w:r>
        <w:rPr>
          <w:rFonts w:ascii="Times New Roman" w:hAnsi="Times New Roman"/>
          <w:color w:val="000000"/>
          <w:sz w:val="28"/>
        </w:rPr>
        <w:t>or</w:t>
      </w:r>
      <w:r w:rsidRPr="00C250C7">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ness</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250C7">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250C7">
        <w:rPr>
          <w:rFonts w:ascii="Times New Roman" w:hAnsi="Times New Roman"/>
          <w:color w:val="000000"/>
          <w:sz w:val="28"/>
          <w:lang w:val="ru-RU"/>
        </w:rPr>
        <w:t>, -</w:t>
      </w:r>
      <w:r>
        <w:rPr>
          <w:rFonts w:ascii="Times New Roman" w:hAnsi="Times New Roman"/>
          <w:color w:val="000000"/>
          <w:sz w:val="28"/>
        </w:rPr>
        <w:t>ship</w:t>
      </w:r>
      <w:r w:rsidRPr="00C250C7">
        <w:rPr>
          <w:rFonts w:ascii="Times New Roman" w:hAnsi="Times New Roman"/>
          <w:color w:val="000000"/>
          <w:sz w:val="28"/>
          <w:lang w:val="ru-RU"/>
        </w:rPr>
        <w:t xml:space="preserve">; </w:t>
      </w:r>
    </w:p>
    <w:p w:rsidR="004F103D" w:rsidRPr="00C250C7" w:rsidRDefault="00C34AB6" w:rsidP="00C34AB6">
      <w:pPr>
        <w:spacing w:after="0" w:line="240" w:lineRule="auto"/>
        <w:ind w:firstLine="600"/>
        <w:jc w:val="both"/>
        <w:rPr>
          <w:lang w:val="ru-RU"/>
        </w:rPr>
      </w:pPr>
      <w:proofErr w:type="spellStart"/>
      <w:r w:rsidRPr="00323EB0">
        <w:rPr>
          <w:rFonts w:ascii="Times New Roman" w:hAnsi="Times New Roman"/>
          <w:color w:val="000000"/>
          <w:sz w:val="28"/>
          <w:lang w:val="ru-RU"/>
        </w:rPr>
        <w:lastRenderedPageBreak/>
        <w:t>именаприлагательныеприпомощипрефиксов</w:t>
      </w:r>
      <w:proofErr w:type="spellEnd"/>
      <w:r>
        <w:rPr>
          <w:rFonts w:ascii="Times New Roman" w:hAnsi="Times New Roman"/>
          <w:color w:val="000000"/>
          <w:sz w:val="28"/>
        </w:rPr>
        <w:t>un</w:t>
      </w:r>
      <w:r w:rsidRPr="00C250C7">
        <w:rPr>
          <w:rFonts w:ascii="Times New Roman" w:hAnsi="Times New Roman"/>
          <w:color w:val="000000"/>
          <w:sz w:val="28"/>
          <w:lang w:val="ru-RU"/>
        </w:rPr>
        <w:t xml:space="preserve">-, </w:t>
      </w:r>
      <w:r>
        <w:rPr>
          <w:rFonts w:ascii="Times New Roman" w:hAnsi="Times New Roman"/>
          <w:color w:val="000000"/>
          <w:sz w:val="28"/>
        </w:rPr>
        <w:t>in</w:t>
      </w:r>
      <w:r w:rsidRPr="00C250C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250C7">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250C7">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250C7">
        <w:rPr>
          <w:rFonts w:ascii="Times New Roman" w:hAnsi="Times New Roman"/>
          <w:color w:val="000000"/>
          <w:sz w:val="28"/>
          <w:lang w:val="ru-RU"/>
        </w:rPr>
        <w:t xml:space="preserve">-, </w:t>
      </w:r>
      <w:r>
        <w:rPr>
          <w:rFonts w:ascii="Times New Roman" w:hAnsi="Times New Roman"/>
          <w:color w:val="000000"/>
          <w:sz w:val="28"/>
        </w:rPr>
        <w:t>inter</w:t>
      </w:r>
      <w:r w:rsidRPr="00C250C7">
        <w:rPr>
          <w:rFonts w:ascii="Times New Roman" w:hAnsi="Times New Roman"/>
          <w:color w:val="000000"/>
          <w:sz w:val="28"/>
          <w:lang w:val="ru-RU"/>
        </w:rPr>
        <w:t xml:space="preserve">-, </w:t>
      </w:r>
      <w:r>
        <w:rPr>
          <w:rFonts w:ascii="Times New Roman" w:hAnsi="Times New Roman"/>
          <w:color w:val="000000"/>
          <w:sz w:val="28"/>
        </w:rPr>
        <w:t>non</w:t>
      </w:r>
      <w:r w:rsidRPr="00C250C7">
        <w:rPr>
          <w:rFonts w:ascii="Times New Roman" w:hAnsi="Times New Roman"/>
          <w:color w:val="000000"/>
          <w:sz w:val="28"/>
          <w:lang w:val="ru-RU"/>
        </w:rPr>
        <w:t xml:space="preserve">-, </w:t>
      </w:r>
      <w:r>
        <w:rPr>
          <w:rFonts w:ascii="Times New Roman" w:hAnsi="Times New Roman"/>
          <w:color w:val="000000"/>
          <w:sz w:val="28"/>
        </w:rPr>
        <w:t>post</w:t>
      </w:r>
      <w:r w:rsidRPr="00C250C7">
        <w:rPr>
          <w:rFonts w:ascii="Times New Roman" w:hAnsi="Times New Roman"/>
          <w:color w:val="000000"/>
          <w:sz w:val="28"/>
          <w:lang w:val="ru-RU"/>
        </w:rPr>
        <w:t xml:space="preserve">-, </w:t>
      </w:r>
      <w:r>
        <w:rPr>
          <w:rFonts w:ascii="Times New Roman" w:hAnsi="Times New Roman"/>
          <w:color w:val="000000"/>
          <w:sz w:val="28"/>
        </w:rPr>
        <w:t>pre</w:t>
      </w:r>
      <w:r w:rsidRPr="00C250C7">
        <w:rPr>
          <w:rFonts w:ascii="Times New Roman" w:hAnsi="Times New Roman"/>
          <w:color w:val="000000"/>
          <w:sz w:val="28"/>
          <w:lang w:val="ru-RU"/>
        </w:rPr>
        <w:t xml:space="preserve">- </w:t>
      </w:r>
      <w:proofErr w:type="spellStart"/>
      <w:r w:rsidRPr="00323EB0">
        <w:rPr>
          <w:rFonts w:ascii="Times New Roman" w:hAnsi="Times New Roman"/>
          <w:color w:val="000000"/>
          <w:sz w:val="28"/>
          <w:lang w:val="ru-RU"/>
        </w:rPr>
        <w:t>исуффиксов</w:t>
      </w:r>
      <w:proofErr w:type="spellEnd"/>
      <w:r w:rsidRPr="00C250C7">
        <w:rPr>
          <w:rFonts w:ascii="Times New Roman" w:hAnsi="Times New Roman"/>
          <w:color w:val="000000"/>
          <w:sz w:val="28"/>
          <w:lang w:val="ru-RU"/>
        </w:rPr>
        <w:t xml:space="preserve"> -</w:t>
      </w:r>
      <w:r>
        <w:rPr>
          <w:rFonts w:ascii="Times New Roman" w:hAnsi="Times New Roman"/>
          <w:color w:val="000000"/>
          <w:sz w:val="28"/>
        </w:rPr>
        <w:t>able</w:t>
      </w:r>
      <w:r w:rsidRPr="00C250C7">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250C7">
        <w:rPr>
          <w:rFonts w:ascii="Times New Roman" w:hAnsi="Times New Roman"/>
          <w:color w:val="000000"/>
          <w:sz w:val="28"/>
          <w:lang w:val="ru-RU"/>
        </w:rPr>
        <w:t>, -</w:t>
      </w:r>
      <w:r>
        <w:rPr>
          <w:rFonts w:ascii="Times New Roman" w:hAnsi="Times New Roman"/>
          <w:color w:val="000000"/>
          <w:sz w:val="28"/>
        </w:rPr>
        <w:t>al</w:t>
      </w:r>
      <w:r w:rsidRPr="00C250C7">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ese</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250C7">
        <w:rPr>
          <w:rFonts w:ascii="Times New Roman" w:hAnsi="Times New Roman"/>
          <w:color w:val="000000"/>
          <w:sz w:val="28"/>
          <w:lang w:val="ru-RU"/>
        </w:rPr>
        <w:t>/ -</w:t>
      </w:r>
      <w:r>
        <w:rPr>
          <w:rFonts w:ascii="Times New Roman" w:hAnsi="Times New Roman"/>
          <w:color w:val="000000"/>
          <w:sz w:val="28"/>
        </w:rPr>
        <w:t>an</w:t>
      </w:r>
      <w:r w:rsidRPr="00C250C7">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250C7">
        <w:rPr>
          <w:rFonts w:ascii="Times New Roman" w:hAnsi="Times New Roman"/>
          <w:color w:val="000000"/>
          <w:sz w:val="28"/>
          <w:lang w:val="ru-RU"/>
        </w:rPr>
        <w:t>, -</w:t>
      </w:r>
      <w:r>
        <w:rPr>
          <w:rFonts w:ascii="Times New Roman" w:hAnsi="Times New Roman"/>
          <w:color w:val="000000"/>
          <w:sz w:val="28"/>
        </w:rPr>
        <w:t>less</w:t>
      </w:r>
      <w:r w:rsidRPr="00C250C7">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250C7">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250C7">
        <w:rPr>
          <w:rFonts w:ascii="Times New Roman" w:hAnsi="Times New Roman"/>
          <w:color w:val="000000"/>
          <w:sz w:val="28"/>
          <w:lang w:val="ru-RU"/>
        </w:rPr>
        <w:t>, -</w:t>
      </w:r>
      <w:r>
        <w:rPr>
          <w:rFonts w:ascii="Times New Roman" w:hAnsi="Times New Roman"/>
          <w:color w:val="000000"/>
          <w:sz w:val="28"/>
        </w:rPr>
        <w:t>y</w:t>
      </w:r>
      <w:r w:rsidRPr="00C250C7">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C34AB6">
        <w:rPr>
          <w:rFonts w:ascii="Times New Roman" w:hAnsi="Times New Roman"/>
          <w:color w:val="000000"/>
          <w:sz w:val="28"/>
          <w:lang w:val="ru-RU"/>
        </w:rPr>
        <w:t xml:space="preserve">-, </w:t>
      </w:r>
      <w:r>
        <w:rPr>
          <w:rFonts w:ascii="Times New Roman" w:hAnsi="Times New Roman"/>
          <w:color w:val="000000"/>
          <w:sz w:val="28"/>
        </w:rPr>
        <w:t>in</w:t>
      </w:r>
      <w:r w:rsidRPr="00C34AB6">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C34AB6">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C34AB6">
        <w:rPr>
          <w:rFonts w:ascii="Times New Roman" w:hAnsi="Times New Roman"/>
          <w:color w:val="000000"/>
          <w:sz w:val="28"/>
          <w:lang w:val="ru-RU"/>
        </w:rPr>
        <w:t>, -</w:t>
      </w:r>
      <w:r>
        <w:rPr>
          <w:rFonts w:ascii="Times New Roman" w:hAnsi="Times New Roman"/>
          <w:color w:val="000000"/>
          <w:sz w:val="28"/>
        </w:rPr>
        <w:t>ty</w:t>
      </w:r>
      <w:r w:rsidRPr="00C34AB6">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 использованием словосложения: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law</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C34AB6">
        <w:rPr>
          <w:rFonts w:ascii="Times New Roman" w:hAnsi="Times New Roman"/>
          <w:color w:val="000000"/>
          <w:sz w:val="28"/>
          <w:lang w:val="ru-RU"/>
        </w:rPr>
        <w:t xml:space="preserve"> (</w:t>
      </w:r>
      <w:r>
        <w:rPr>
          <w:rFonts w:ascii="Times New Roman" w:hAnsi="Times New Roman"/>
          <w:color w:val="000000"/>
          <w:sz w:val="28"/>
        </w:rPr>
        <w:t>blue</w:t>
      </w:r>
      <w:r w:rsidRPr="00C34AB6">
        <w:rPr>
          <w:rFonts w:ascii="Times New Roman" w:hAnsi="Times New Roman"/>
          <w:color w:val="000000"/>
          <w:sz w:val="28"/>
          <w:lang w:val="ru-RU"/>
        </w:rPr>
        <w:t>-</w:t>
      </w:r>
      <w:r>
        <w:rPr>
          <w:rFonts w:ascii="Times New Roman" w:hAnsi="Times New Roman"/>
          <w:color w:val="000000"/>
          <w:sz w:val="28"/>
        </w:rPr>
        <w:t>eyed</w:t>
      </w:r>
      <w:r w:rsidRPr="00C34AB6">
        <w:rPr>
          <w:rFonts w:ascii="Times New Roman" w:hAnsi="Times New Roman"/>
          <w:color w:val="000000"/>
          <w:sz w:val="28"/>
          <w:lang w:val="ru-RU"/>
        </w:rPr>
        <w:t xml:space="preserve">, </w:t>
      </w:r>
      <w:r>
        <w:rPr>
          <w:rFonts w:ascii="Times New Roman" w:hAnsi="Times New Roman"/>
          <w:color w:val="000000"/>
          <w:sz w:val="28"/>
        </w:rPr>
        <w:t>eight</w:t>
      </w:r>
      <w:r w:rsidRPr="00C34AB6">
        <w:rPr>
          <w:rFonts w:ascii="Times New Roman" w:hAnsi="Times New Roman"/>
          <w:color w:val="000000"/>
          <w:sz w:val="28"/>
          <w:lang w:val="ru-RU"/>
        </w:rPr>
        <w:t>-</w:t>
      </w:r>
      <w:r>
        <w:rPr>
          <w:rFonts w:ascii="Times New Roman" w:hAnsi="Times New Roman"/>
          <w:color w:val="000000"/>
          <w:sz w:val="28"/>
        </w:rPr>
        <w:t>legged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C34AB6">
        <w:rPr>
          <w:rFonts w:ascii="Times New Roman" w:hAnsi="Times New Roman"/>
          <w:color w:val="000000"/>
          <w:sz w:val="28"/>
          <w:lang w:val="ru-RU"/>
        </w:rPr>
        <w:t xml:space="preserve"> (</w:t>
      </w:r>
      <w:r>
        <w:rPr>
          <w:rFonts w:ascii="Times New Roman" w:hAnsi="Times New Roman"/>
          <w:color w:val="000000"/>
          <w:sz w:val="28"/>
        </w:rPr>
        <w:t>well</w:t>
      </w:r>
      <w:r w:rsidRPr="00C34AB6">
        <w:rPr>
          <w:rFonts w:ascii="Times New Roman" w:hAnsi="Times New Roman"/>
          <w:color w:val="000000"/>
          <w:sz w:val="28"/>
          <w:lang w:val="ru-RU"/>
        </w:rPr>
        <w:t>-</w:t>
      </w:r>
      <w:r>
        <w:rPr>
          <w:rFonts w:ascii="Times New Roman" w:hAnsi="Times New Roman"/>
          <w:color w:val="000000"/>
          <w:sz w:val="28"/>
        </w:rPr>
        <w:t>behaved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C34AB6">
        <w:rPr>
          <w:rFonts w:ascii="Times New Roman" w:hAnsi="Times New Roman"/>
          <w:color w:val="000000"/>
          <w:sz w:val="28"/>
          <w:lang w:val="ru-RU"/>
        </w:rPr>
        <w:t xml:space="preserve"> (</w:t>
      </w:r>
      <w:r>
        <w:rPr>
          <w:rFonts w:ascii="Times New Roman" w:hAnsi="Times New Roman"/>
          <w:color w:val="000000"/>
          <w:sz w:val="28"/>
        </w:rPr>
        <w:t>nice</w:t>
      </w:r>
      <w:r w:rsidRPr="00C34AB6">
        <w:rPr>
          <w:rFonts w:ascii="Times New Roman" w:hAnsi="Times New Roman"/>
          <w:color w:val="000000"/>
          <w:sz w:val="28"/>
          <w:lang w:val="ru-RU"/>
        </w:rPr>
        <w:t>-</w:t>
      </w:r>
      <w:r>
        <w:rPr>
          <w:rFonts w:ascii="Times New Roman" w:hAnsi="Times New Roman"/>
          <w:color w:val="000000"/>
          <w:sz w:val="28"/>
        </w:rPr>
        <w:t>looking</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 использованием конверсии: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C34AB6">
        <w:rPr>
          <w:rFonts w:ascii="Times New Roman" w:hAnsi="Times New Roman"/>
          <w:color w:val="000000"/>
          <w:sz w:val="28"/>
          <w:lang w:val="ru-RU"/>
        </w:rPr>
        <w:t xml:space="preserve"> – </w:t>
      </w:r>
      <w:r>
        <w:rPr>
          <w:rFonts w:ascii="Times New Roman" w:hAnsi="Times New Roman"/>
          <w:color w:val="000000"/>
          <w:sz w:val="28"/>
        </w:rPr>
        <w:t>arun</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C34AB6">
        <w:rPr>
          <w:rFonts w:ascii="Times New Roman" w:hAnsi="Times New Roman"/>
          <w:color w:val="000000"/>
          <w:sz w:val="28"/>
          <w:lang w:val="ru-RU"/>
        </w:rPr>
        <w:t xml:space="preserve"> – </w:t>
      </w:r>
      <w:r>
        <w:rPr>
          <w:rFonts w:ascii="Times New Roman" w:hAnsi="Times New Roman"/>
          <w:color w:val="000000"/>
          <w:sz w:val="28"/>
        </w:rPr>
        <w:t>therich</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C34AB6">
        <w:rPr>
          <w:rFonts w:ascii="Times New Roman" w:hAnsi="Times New Roman"/>
          <w:color w:val="000000"/>
          <w:sz w:val="28"/>
          <w:lang w:val="ru-RU"/>
        </w:rPr>
        <w:t xml:space="preserve"> – </w:t>
      </w:r>
      <w:r>
        <w:rPr>
          <w:rFonts w:ascii="Times New Roman" w:hAnsi="Times New Roman"/>
          <w:color w:val="000000"/>
          <w:sz w:val="28"/>
        </w:rPr>
        <w:t>tohand</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C34AB6">
        <w:rPr>
          <w:rFonts w:ascii="Times New Roman" w:hAnsi="Times New Roman"/>
          <w:color w:val="000000"/>
          <w:sz w:val="28"/>
          <w:lang w:val="ru-RU"/>
        </w:rPr>
        <w:t xml:space="preserve"> – </w:t>
      </w:r>
      <w:r>
        <w:rPr>
          <w:rFonts w:ascii="Times New Roman" w:hAnsi="Times New Roman"/>
          <w:color w:val="000000"/>
          <w:sz w:val="28"/>
        </w:rPr>
        <w:t>tocool</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C34AB6">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r>
        <w:rPr>
          <w:rFonts w:ascii="Times New Roman" w:hAnsi="Times New Roman"/>
          <w:color w:val="000000"/>
          <w:sz w:val="28"/>
        </w:rPr>
        <w:t>excited</w:t>
      </w:r>
      <w:r w:rsidRPr="00C34AB6">
        <w:rPr>
          <w:rFonts w:ascii="Times New Roman" w:hAnsi="Times New Roman"/>
          <w:color w:val="000000"/>
          <w:sz w:val="28"/>
          <w:lang w:val="ru-RU"/>
        </w:rPr>
        <w:t xml:space="preserve"> – </w:t>
      </w:r>
      <w:r>
        <w:rPr>
          <w:rFonts w:ascii="Times New Roman" w:hAnsi="Times New Roman"/>
          <w:color w:val="000000"/>
          <w:sz w:val="28"/>
        </w:rPr>
        <w:t>exciting</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распознавать и употреблять в устной и письменной речи: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C34AB6">
        <w:rPr>
          <w:rFonts w:ascii="Times New Roman" w:hAnsi="Times New Roman"/>
          <w:color w:val="000000"/>
          <w:sz w:val="28"/>
          <w:lang w:val="ru-RU"/>
        </w:rPr>
        <w:t xml:space="preserve"> + </w:t>
      </w:r>
      <w:r>
        <w:rPr>
          <w:rFonts w:ascii="Times New Roman" w:hAnsi="Times New Roman"/>
          <w:color w:val="000000"/>
          <w:sz w:val="28"/>
        </w:rPr>
        <w:t>tobe</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C34AB6">
        <w:rPr>
          <w:rFonts w:ascii="Times New Roman" w:hAnsi="Times New Roman"/>
          <w:color w:val="000000"/>
          <w:sz w:val="28"/>
          <w:lang w:val="ru-RU"/>
        </w:rPr>
        <w:t xml:space="preserve">, </w:t>
      </w:r>
      <w:r>
        <w:rPr>
          <w:rFonts w:ascii="Times New Roman" w:hAnsi="Times New Roman"/>
          <w:color w:val="000000"/>
          <w:sz w:val="28"/>
        </w:rPr>
        <w:t>tolook</w:t>
      </w:r>
      <w:r w:rsidRPr="00C34AB6">
        <w:rPr>
          <w:rFonts w:ascii="Times New Roman" w:hAnsi="Times New Roman"/>
          <w:color w:val="000000"/>
          <w:sz w:val="28"/>
          <w:lang w:val="ru-RU"/>
        </w:rPr>
        <w:t xml:space="preserve">, </w:t>
      </w:r>
      <w:r>
        <w:rPr>
          <w:rFonts w:ascii="Times New Roman" w:hAnsi="Times New Roman"/>
          <w:color w:val="000000"/>
          <w:sz w:val="28"/>
        </w:rPr>
        <w:t>toseem</w:t>
      </w:r>
      <w:r w:rsidRPr="00C34AB6">
        <w:rPr>
          <w:rFonts w:ascii="Times New Roman" w:hAnsi="Times New Roman"/>
          <w:color w:val="000000"/>
          <w:sz w:val="28"/>
          <w:lang w:val="ru-RU"/>
        </w:rPr>
        <w:t xml:space="preserve">, </w:t>
      </w:r>
      <w:r>
        <w:rPr>
          <w:rFonts w:ascii="Times New Roman" w:hAnsi="Times New Roman"/>
          <w:color w:val="000000"/>
          <w:sz w:val="28"/>
        </w:rPr>
        <w:t>tofeel</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w:t>
      </w:r>
      <w:r>
        <w:rPr>
          <w:rFonts w:ascii="Times New Roman" w:hAnsi="Times New Roman"/>
          <w:color w:val="000000"/>
          <w:sz w:val="28"/>
        </w:rPr>
        <w:t>c</w:t>
      </w:r>
      <w:r w:rsidRPr="00C34AB6">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w:t>
      </w:r>
      <w:r>
        <w:rPr>
          <w:rFonts w:ascii="Times New Roman" w:hAnsi="Times New Roman"/>
          <w:color w:val="000000"/>
          <w:sz w:val="28"/>
        </w:rPr>
        <w:t>c</w:t>
      </w:r>
      <w:r w:rsidRPr="00C34AB6">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сложносочинённые предложения с сочинительными союзами </w:t>
      </w:r>
      <w:r>
        <w:rPr>
          <w:rFonts w:ascii="Times New Roman" w:hAnsi="Times New Roman"/>
          <w:color w:val="000000"/>
          <w:sz w:val="28"/>
        </w:rPr>
        <w:t>and</w:t>
      </w:r>
      <w:r w:rsidRPr="00C34AB6">
        <w:rPr>
          <w:rFonts w:ascii="Times New Roman" w:hAnsi="Times New Roman"/>
          <w:color w:val="000000"/>
          <w:sz w:val="28"/>
          <w:lang w:val="ru-RU"/>
        </w:rPr>
        <w:t xml:space="preserve">, </w:t>
      </w:r>
      <w:r>
        <w:rPr>
          <w:rFonts w:ascii="Times New Roman" w:hAnsi="Times New Roman"/>
          <w:color w:val="000000"/>
          <w:sz w:val="28"/>
        </w:rPr>
        <w:t>but</w:t>
      </w:r>
      <w:r w:rsidRPr="00C34AB6">
        <w:rPr>
          <w:rFonts w:ascii="Times New Roman" w:hAnsi="Times New Roman"/>
          <w:color w:val="000000"/>
          <w:sz w:val="28"/>
          <w:lang w:val="ru-RU"/>
        </w:rPr>
        <w:t xml:space="preserve">, </w:t>
      </w:r>
      <w:r>
        <w:rPr>
          <w:rFonts w:ascii="Times New Roman" w:hAnsi="Times New Roman"/>
          <w:color w:val="000000"/>
          <w:sz w:val="28"/>
        </w:rPr>
        <w:t>or</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C34AB6">
        <w:rPr>
          <w:rFonts w:ascii="Times New Roman" w:hAnsi="Times New Roman"/>
          <w:color w:val="000000"/>
          <w:sz w:val="28"/>
          <w:lang w:val="ru-RU"/>
        </w:rPr>
        <w:t xml:space="preserve">, </w:t>
      </w:r>
      <w:r>
        <w:rPr>
          <w:rFonts w:ascii="Times New Roman" w:hAnsi="Times New Roman"/>
          <w:color w:val="000000"/>
          <w:sz w:val="28"/>
        </w:rPr>
        <w:t>if</w:t>
      </w:r>
      <w:r w:rsidRPr="00C34AB6">
        <w:rPr>
          <w:rFonts w:ascii="Times New Roman" w:hAnsi="Times New Roman"/>
          <w:color w:val="000000"/>
          <w:sz w:val="28"/>
          <w:lang w:val="ru-RU"/>
        </w:rPr>
        <w:t xml:space="preserve">, </w:t>
      </w:r>
      <w:r>
        <w:rPr>
          <w:rFonts w:ascii="Times New Roman" w:hAnsi="Times New Roman"/>
          <w:color w:val="000000"/>
          <w:sz w:val="28"/>
        </w:rPr>
        <w:t>when</w:t>
      </w:r>
      <w:r w:rsidRPr="00C34AB6">
        <w:rPr>
          <w:rFonts w:ascii="Times New Roman" w:hAnsi="Times New Roman"/>
          <w:color w:val="000000"/>
          <w:sz w:val="28"/>
          <w:lang w:val="ru-RU"/>
        </w:rPr>
        <w:t xml:space="preserve">, </w:t>
      </w:r>
      <w:r>
        <w:rPr>
          <w:rFonts w:ascii="Times New Roman" w:hAnsi="Times New Roman"/>
          <w:color w:val="000000"/>
          <w:sz w:val="28"/>
        </w:rPr>
        <w:t>where</w:t>
      </w:r>
      <w:r w:rsidRPr="00C34AB6">
        <w:rPr>
          <w:rFonts w:ascii="Times New Roman" w:hAnsi="Times New Roman"/>
          <w:color w:val="000000"/>
          <w:sz w:val="28"/>
          <w:lang w:val="ru-RU"/>
        </w:rPr>
        <w:t xml:space="preserve">, </w:t>
      </w:r>
      <w:r>
        <w:rPr>
          <w:rFonts w:ascii="Times New Roman" w:hAnsi="Times New Roman"/>
          <w:color w:val="000000"/>
          <w:sz w:val="28"/>
        </w:rPr>
        <w:t>what</w:t>
      </w:r>
      <w:r w:rsidRPr="00C34AB6">
        <w:rPr>
          <w:rFonts w:ascii="Times New Roman" w:hAnsi="Times New Roman"/>
          <w:color w:val="000000"/>
          <w:sz w:val="28"/>
          <w:lang w:val="ru-RU"/>
        </w:rPr>
        <w:t xml:space="preserve">, </w:t>
      </w:r>
      <w:r>
        <w:rPr>
          <w:rFonts w:ascii="Times New Roman" w:hAnsi="Times New Roman"/>
          <w:color w:val="000000"/>
          <w:sz w:val="28"/>
        </w:rPr>
        <w:t>why</w:t>
      </w:r>
      <w:r w:rsidRPr="00C34AB6">
        <w:rPr>
          <w:rFonts w:ascii="Times New Roman" w:hAnsi="Times New Roman"/>
          <w:color w:val="000000"/>
          <w:sz w:val="28"/>
          <w:lang w:val="ru-RU"/>
        </w:rPr>
        <w:t xml:space="preserve">, </w:t>
      </w:r>
      <w:r>
        <w:rPr>
          <w:rFonts w:ascii="Times New Roman" w:hAnsi="Times New Roman"/>
          <w:color w:val="000000"/>
          <w:sz w:val="28"/>
        </w:rPr>
        <w:t>how</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C34AB6">
        <w:rPr>
          <w:rFonts w:ascii="Times New Roman" w:hAnsi="Times New Roman"/>
          <w:color w:val="000000"/>
          <w:sz w:val="28"/>
          <w:lang w:val="ru-RU"/>
        </w:rPr>
        <w:t xml:space="preserve">, </w:t>
      </w:r>
      <w:r>
        <w:rPr>
          <w:rFonts w:ascii="Times New Roman" w:hAnsi="Times New Roman"/>
          <w:color w:val="000000"/>
          <w:sz w:val="28"/>
        </w:rPr>
        <w:t>which</w:t>
      </w:r>
      <w:r w:rsidRPr="00C34AB6">
        <w:rPr>
          <w:rFonts w:ascii="Times New Roman" w:hAnsi="Times New Roman"/>
          <w:color w:val="000000"/>
          <w:sz w:val="28"/>
          <w:lang w:val="ru-RU"/>
        </w:rPr>
        <w:t xml:space="preserve">, </w:t>
      </w:r>
      <w:r>
        <w:rPr>
          <w:rFonts w:ascii="Times New Roman" w:hAnsi="Times New Roman"/>
          <w:color w:val="000000"/>
          <w:sz w:val="28"/>
        </w:rPr>
        <w:t>that</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C34AB6">
        <w:rPr>
          <w:rFonts w:ascii="Times New Roman" w:hAnsi="Times New Roman"/>
          <w:color w:val="000000"/>
          <w:sz w:val="28"/>
          <w:lang w:val="ru-RU"/>
        </w:rPr>
        <w:t xml:space="preserve">, </w:t>
      </w:r>
      <w:r>
        <w:rPr>
          <w:rFonts w:ascii="Times New Roman" w:hAnsi="Times New Roman"/>
          <w:color w:val="000000"/>
          <w:sz w:val="28"/>
        </w:rPr>
        <w:t>whatever</w:t>
      </w:r>
      <w:r w:rsidRPr="00C34AB6">
        <w:rPr>
          <w:rFonts w:ascii="Times New Roman" w:hAnsi="Times New Roman"/>
          <w:color w:val="000000"/>
          <w:sz w:val="28"/>
          <w:lang w:val="ru-RU"/>
        </w:rPr>
        <w:t xml:space="preserve">, </w:t>
      </w:r>
      <w:r>
        <w:rPr>
          <w:rFonts w:ascii="Times New Roman" w:hAnsi="Times New Roman"/>
          <w:color w:val="000000"/>
          <w:sz w:val="28"/>
        </w:rPr>
        <w:t>however</w:t>
      </w:r>
      <w:r w:rsidRPr="00C34AB6">
        <w:rPr>
          <w:rFonts w:ascii="Times New Roman" w:hAnsi="Times New Roman"/>
          <w:color w:val="000000"/>
          <w:sz w:val="28"/>
          <w:lang w:val="ru-RU"/>
        </w:rPr>
        <w:t xml:space="preserve">, </w:t>
      </w:r>
      <w:r>
        <w:rPr>
          <w:rFonts w:ascii="Times New Roman" w:hAnsi="Times New Roman"/>
          <w:color w:val="000000"/>
          <w:sz w:val="28"/>
        </w:rPr>
        <w:t>whenever</w:t>
      </w:r>
      <w:r w:rsidRPr="00C34AB6">
        <w:rPr>
          <w:rFonts w:ascii="Times New Roman" w:hAnsi="Times New Roman"/>
          <w:color w:val="000000"/>
          <w:sz w:val="28"/>
          <w:lang w:val="ru-RU"/>
        </w:rPr>
        <w:t>;</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C34AB6">
        <w:rPr>
          <w:rFonts w:ascii="Times New Roman" w:hAnsi="Times New Roman"/>
          <w:color w:val="000000"/>
          <w:sz w:val="28"/>
          <w:lang w:val="ru-RU"/>
        </w:rPr>
        <w:t xml:space="preserve"> 0, </w:t>
      </w:r>
      <w:r>
        <w:rPr>
          <w:rFonts w:ascii="Times New Roman" w:hAnsi="Times New Roman"/>
          <w:color w:val="000000"/>
          <w:sz w:val="28"/>
        </w:rPr>
        <w:t>ConditionalI</w:t>
      </w:r>
      <w:r w:rsidRPr="00C34AB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C34AB6">
        <w:rPr>
          <w:rFonts w:ascii="Times New Roman" w:hAnsi="Times New Roman"/>
          <w:color w:val="000000"/>
          <w:sz w:val="28"/>
          <w:lang w:val="ru-RU"/>
        </w:rPr>
        <w:t>);</w:t>
      </w:r>
    </w:p>
    <w:p w:rsidR="004F103D" w:rsidRPr="00323EB0" w:rsidRDefault="00C34AB6" w:rsidP="00C34AB6">
      <w:pPr>
        <w:spacing w:after="0" w:line="240" w:lineRule="auto"/>
        <w:ind w:firstLine="600"/>
        <w:jc w:val="both"/>
        <w:rPr>
          <w:lang w:val="ru-RU"/>
        </w:rPr>
      </w:pPr>
      <w:r w:rsidRPr="00323EB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w:t>
      </w:r>
      <w:r w:rsidRPr="00323EB0">
        <w:rPr>
          <w:rFonts w:ascii="Times New Roman" w:hAnsi="Times New Roman"/>
          <w:color w:val="000000"/>
          <w:sz w:val="28"/>
          <w:lang w:val="ru-RU"/>
        </w:rPr>
        <w:t>/</w:t>
      </w:r>
      <w:r>
        <w:rPr>
          <w:rFonts w:ascii="Times New Roman" w:hAnsi="Times New Roman"/>
          <w:color w:val="000000"/>
          <w:sz w:val="28"/>
        </w:rPr>
        <w:t>FutureSimpleTense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PastContinuousTense</w:t>
      </w:r>
      <w:r w:rsidRPr="00323EB0">
        <w:rPr>
          <w:rFonts w:ascii="Times New Roman" w:hAnsi="Times New Roman"/>
          <w:color w:val="000000"/>
          <w:sz w:val="28"/>
          <w:lang w:val="ru-RU"/>
        </w:rPr>
        <w:t xml:space="preserve">, </w:t>
      </w:r>
      <w:r>
        <w:rPr>
          <w:rFonts w:ascii="Times New Roman" w:hAnsi="Times New Roman"/>
          <w:color w:val="000000"/>
          <w:sz w:val="28"/>
        </w:rPr>
        <w:t>Present</w:t>
      </w:r>
      <w:r w:rsidRPr="00323EB0">
        <w:rPr>
          <w:rFonts w:ascii="Times New Roman" w:hAnsi="Times New Roman"/>
          <w:color w:val="000000"/>
          <w:sz w:val="28"/>
          <w:lang w:val="ru-RU"/>
        </w:rPr>
        <w:t>/</w:t>
      </w:r>
      <w:r>
        <w:rPr>
          <w:rFonts w:ascii="Times New Roman" w:hAnsi="Times New Roman"/>
          <w:color w:val="000000"/>
          <w:sz w:val="28"/>
        </w:rPr>
        <w:t>PastPerfectTense</w:t>
      </w:r>
      <w:r w:rsidRPr="00323EB0">
        <w:rPr>
          <w:rFonts w:ascii="Times New Roman" w:hAnsi="Times New Roman"/>
          <w:color w:val="000000"/>
          <w:sz w:val="28"/>
          <w:lang w:val="ru-RU"/>
        </w:rPr>
        <w:t xml:space="preserve">, </w:t>
      </w:r>
      <w:r>
        <w:rPr>
          <w:rFonts w:ascii="Times New Roman" w:hAnsi="Times New Roman"/>
          <w:color w:val="000000"/>
          <w:sz w:val="28"/>
        </w:rPr>
        <w:t>PresentPerfectContinuousTense</w:t>
      </w:r>
      <w:r w:rsidRPr="00323EB0">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модальные глаголы в косвенной речи в настоящем и прошедшем времени; </w:t>
      </w:r>
    </w:p>
    <w:p w:rsidR="004F103D" w:rsidRDefault="00C34AB6" w:rsidP="00C34AB6">
      <w:pPr>
        <w:spacing w:after="0" w:line="240"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предложения с </w:t>
      </w:r>
      <w:r>
        <w:rPr>
          <w:rFonts w:ascii="Times New Roman" w:hAnsi="Times New Roman"/>
          <w:color w:val="000000"/>
          <w:sz w:val="28"/>
        </w:rPr>
        <w:t>Iwish</w:t>
      </w:r>
      <w:r w:rsidRPr="00C34AB6">
        <w:rPr>
          <w:rFonts w:ascii="Times New Roman" w:hAnsi="Times New Roman"/>
          <w:color w:val="000000"/>
          <w:sz w:val="28"/>
          <w:lang w:val="ru-RU"/>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C34AB6">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C34AB6">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C34AB6">
        <w:rPr>
          <w:rFonts w:ascii="Times New Roman" w:hAnsi="Times New Roman"/>
          <w:color w:val="000000"/>
          <w:sz w:val="28"/>
          <w:lang w:val="ru-RU"/>
        </w:rPr>
        <w:t>;</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4F103D" w:rsidRPr="00C250C7" w:rsidRDefault="00C34AB6" w:rsidP="00C34AB6">
      <w:pPr>
        <w:spacing w:after="0" w:line="240" w:lineRule="auto"/>
        <w:ind w:firstLine="600"/>
        <w:jc w:val="both"/>
      </w:pPr>
      <w:r w:rsidRPr="00C34AB6">
        <w:rPr>
          <w:rFonts w:ascii="Times New Roman" w:hAnsi="Times New Roman"/>
          <w:color w:val="000000"/>
          <w:sz w:val="28"/>
          <w:lang w:val="ru-RU"/>
        </w:rPr>
        <w:t>конструкция</w:t>
      </w:r>
      <w:r w:rsidRPr="00C250C7">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C250C7">
        <w:rPr>
          <w:rFonts w:ascii="Times New Roman" w:hAnsi="Times New Roman"/>
          <w:color w:val="000000"/>
          <w:sz w:val="28"/>
        </w:rPr>
        <w:t xml:space="preserve"> + </w:t>
      </w:r>
      <w:r w:rsidRPr="00C34AB6">
        <w:rPr>
          <w:rFonts w:ascii="Times New Roman" w:hAnsi="Times New Roman"/>
          <w:color w:val="000000"/>
          <w:sz w:val="28"/>
          <w:lang w:val="ru-RU"/>
        </w:rPr>
        <w:t>инфинитив</w:t>
      </w:r>
      <w:r w:rsidRPr="00C250C7">
        <w:rPr>
          <w:rFonts w:ascii="Times New Roman" w:hAnsi="Times New Roman"/>
          <w:color w:val="000000"/>
          <w:sz w:val="28"/>
        </w:rPr>
        <w:t xml:space="preserve"> </w:t>
      </w:r>
      <w:r w:rsidRPr="00C34AB6">
        <w:rPr>
          <w:rFonts w:ascii="Times New Roman" w:hAnsi="Times New Roman"/>
          <w:color w:val="000000"/>
          <w:sz w:val="28"/>
          <w:lang w:val="ru-RU"/>
        </w:rPr>
        <w:t>глагола</w:t>
      </w:r>
      <w:r w:rsidRPr="00C250C7">
        <w:rPr>
          <w:rFonts w:ascii="Times New Roman" w:hAnsi="Times New Roman"/>
          <w:color w:val="000000"/>
          <w:sz w:val="28"/>
        </w:rPr>
        <w:t>;</w:t>
      </w:r>
    </w:p>
    <w:p w:rsidR="004F103D" w:rsidRDefault="00C34AB6" w:rsidP="00C34AB6">
      <w:pPr>
        <w:spacing w:after="0" w:line="240"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C34AB6">
        <w:rPr>
          <w:rFonts w:ascii="Times New Roman" w:hAnsi="Times New Roman"/>
          <w:color w:val="000000"/>
          <w:sz w:val="28"/>
          <w:lang w:val="ru-RU"/>
        </w:rPr>
        <w:t xml:space="preserve">, </w:t>
      </w:r>
      <w:r>
        <w:rPr>
          <w:rFonts w:ascii="Times New Roman" w:hAnsi="Times New Roman"/>
          <w:color w:val="000000"/>
          <w:sz w:val="28"/>
        </w:rPr>
        <w:t>police</w:t>
      </w:r>
      <w:r w:rsidRPr="00C34AB6">
        <w:rPr>
          <w:rFonts w:ascii="Times New Roman" w:hAnsi="Times New Roman"/>
          <w:color w:val="000000"/>
          <w:sz w:val="28"/>
          <w:lang w:val="ru-RU"/>
        </w:rPr>
        <w:t xml:space="preserve">), и его согласование со сказуемым;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w:t>
      </w:r>
      <w:r w:rsidRPr="00C34AB6">
        <w:rPr>
          <w:rFonts w:ascii="Times New Roman" w:hAnsi="Times New Roman"/>
          <w:color w:val="000000"/>
          <w:sz w:val="28"/>
          <w:lang w:val="ru-RU"/>
        </w:rPr>
        <w:t>/</w:t>
      </w:r>
      <w:r>
        <w:rPr>
          <w:rFonts w:ascii="Times New Roman" w:hAnsi="Times New Roman"/>
          <w:color w:val="000000"/>
          <w:sz w:val="28"/>
        </w:rPr>
        <w:t>FutureSimpleTense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w:t>
      </w:r>
      <w:r w:rsidRPr="00C34AB6">
        <w:rPr>
          <w:rFonts w:ascii="Times New Roman" w:hAnsi="Times New Roman"/>
          <w:color w:val="000000"/>
          <w:sz w:val="28"/>
          <w:lang w:val="ru-RU"/>
        </w:rPr>
        <w:t>/</w:t>
      </w:r>
      <w:r>
        <w:rPr>
          <w:rFonts w:ascii="Times New Roman" w:hAnsi="Times New Roman"/>
          <w:color w:val="000000"/>
          <w:sz w:val="28"/>
        </w:rPr>
        <w:t>FutureContinuousTense</w:t>
      </w:r>
      <w:r w:rsidRPr="00C34AB6">
        <w:rPr>
          <w:rFonts w:ascii="Times New Roman" w:hAnsi="Times New Roman"/>
          <w:color w:val="000000"/>
          <w:sz w:val="28"/>
          <w:lang w:val="ru-RU"/>
        </w:rPr>
        <w:t xml:space="preserve">,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PastPerfectTense</w:t>
      </w:r>
      <w:r w:rsidRPr="00C34AB6">
        <w:rPr>
          <w:rFonts w:ascii="Times New Roman" w:hAnsi="Times New Roman"/>
          <w:color w:val="000000"/>
          <w:sz w:val="28"/>
          <w:lang w:val="ru-RU"/>
        </w:rPr>
        <w:t xml:space="preserve">, </w:t>
      </w:r>
      <w:r>
        <w:rPr>
          <w:rFonts w:ascii="Times New Roman" w:hAnsi="Times New Roman"/>
          <w:color w:val="000000"/>
          <w:sz w:val="28"/>
        </w:rPr>
        <w:t>PresentPerfectContinuousTense</w:t>
      </w:r>
      <w:r w:rsidRPr="00C34AB6">
        <w:rPr>
          <w:rFonts w:ascii="Times New Roman" w:hAnsi="Times New Roman"/>
          <w:color w:val="000000"/>
          <w:sz w:val="28"/>
          <w:lang w:val="ru-RU"/>
        </w:rPr>
        <w:t xml:space="preserve">, </w:t>
      </w:r>
      <w:r>
        <w:rPr>
          <w:rFonts w:ascii="Times New Roman" w:hAnsi="Times New Roman"/>
          <w:color w:val="000000"/>
          <w:sz w:val="28"/>
        </w:rPr>
        <w:t>Future</w:t>
      </w:r>
      <w:r w:rsidRPr="00C34AB6">
        <w:rPr>
          <w:rFonts w:ascii="Times New Roman" w:hAnsi="Times New Roman"/>
          <w:color w:val="000000"/>
          <w:sz w:val="28"/>
          <w:lang w:val="ru-RU"/>
        </w:rPr>
        <w:t>-</w:t>
      </w:r>
      <w:r>
        <w:rPr>
          <w:rFonts w:ascii="Times New Roman" w:hAnsi="Times New Roman"/>
          <w:color w:val="000000"/>
          <w:sz w:val="28"/>
        </w:rPr>
        <w:t>in</w:t>
      </w:r>
      <w:r w:rsidRPr="00C34AB6">
        <w:rPr>
          <w:rFonts w:ascii="Times New Roman" w:hAnsi="Times New Roman"/>
          <w:color w:val="000000"/>
          <w:sz w:val="28"/>
          <w:lang w:val="ru-RU"/>
        </w:rPr>
        <w:t>-</w:t>
      </w:r>
      <w:r>
        <w:rPr>
          <w:rFonts w:ascii="Times New Roman" w:hAnsi="Times New Roman"/>
          <w:color w:val="000000"/>
          <w:sz w:val="28"/>
        </w:rPr>
        <w:t>the</w:t>
      </w:r>
      <w:r w:rsidRPr="00C34AB6">
        <w:rPr>
          <w:rFonts w:ascii="Times New Roman" w:hAnsi="Times New Roman"/>
          <w:color w:val="000000"/>
          <w:sz w:val="28"/>
          <w:lang w:val="ru-RU"/>
        </w:rPr>
        <w:t>-</w:t>
      </w:r>
      <w:r>
        <w:rPr>
          <w:rFonts w:ascii="Times New Roman" w:hAnsi="Times New Roman"/>
          <w:color w:val="000000"/>
          <w:sz w:val="28"/>
        </w:rPr>
        <w:t>PastTense</w:t>
      </w:r>
      <w:r w:rsidRPr="00C34AB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34AB6">
        <w:rPr>
          <w:rFonts w:ascii="Times New Roman" w:hAnsi="Times New Roman"/>
          <w:color w:val="000000"/>
          <w:sz w:val="28"/>
          <w:lang w:val="ru-RU"/>
        </w:rPr>
        <w:t>/</w:t>
      </w:r>
      <w:r>
        <w:rPr>
          <w:rFonts w:ascii="Times New Roman" w:hAnsi="Times New Roman"/>
          <w:color w:val="000000"/>
          <w:sz w:val="28"/>
        </w:rPr>
        <w:t>PastSimplePassive</w:t>
      </w:r>
      <w:r w:rsidRPr="00C34AB6">
        <w:rPr>
          <w:rFonts w:ascii="Times New Roman" w:hAnsi="Times New Roman"/>
          <w:color w:val="000000"/>
          <w:sz w:val="28"/>
          <w:lang w:val="ru-RU"/>
        </w:rPr>
        <w:t xml:space="preserve">, </w:t>
      </w:r>
      <w:r>
        <w:rPr>
          <w:rFonts w:ascii="Times New Roman" w:hAnsi="Times New Roman"/>
          <w:color w:val="000000"/>
          <w:sz w:val="28"/>
        </w:rPr>
        <w:t>PresentPerfectPassive</w:t>
      </w:r>
      <w:r w:rsidRPr="00C34AB6">
        <w:rPr>
          <w:rFonts w:ascii="Times New Roman" w:hAnsi="Times New Roman"/>
          <w:color w:val="000000"/>
          <w:sz w:val="28"/>
          <w:lang w:val="ru-RU"/>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4F103D" w:rsidRDefault="00C34AB6" w:rsidP="00C34AB6">
      <w:pPr>
        <w:spacing w:after="0" w:line="240"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4F103D" w:rsidRDefault="00C34AB6" w:rsidP="00C34AB6">
      <w:pPr>
        <w:spacing w:after="0" w:line="240"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4F103D" w:rsidRPr="0078485E" w:rsidRDefault="00C34AB6" w:rsidP="00C34AB6">
      <w:pPr>
        <w:spacing w:after="0" w:line="240" w:lineRule="auto"/>
        <w:ind w:firstLine="600"/>
        <w:jc w:val="both"/>
      </w:pPr>
      <w:r w:rsidRPr="00C34AB6">
        <w:rPr>
          <w:rFonts w:ascii="Times New Roman" w:hAnsi="Times New Roman"/>
          <w:color w:val="000000"/>
          <w:sz w:val="28"/>
          <w:lang w:val="ru-RU"/>
        </w:rPr>
        <w:lastRenderedPageBreak/>
        <w:t>определённый</w:t>
      </w:r>
      <w:r w:rsidRPr="0078485E">
        <w:rPr>
          <w:rFonts w:ascii="Times New Roman" w:hAnsi="Times New Roman"/>
          <w:color w:val="000000"/>
          <w:sz w:val="28"/>
        </w:rPr>
        <w:t xml:space="preserve">, </w:t>
      </w:r>
      <w:r w:rsidRPr="00C34AB6">
        <w:rPr>
          <w:rFonts w:ascii="Times New Roman" w:hAnsi="Times New Roman"/>
          <w:color w:val="000000"/>
          <w:sz w:val="28"/>
          <w:lang w:val="ru-RU"/>
        </w:rPr>
        <w:t>неопределённыйинулевойартикли</w:t>
      </w:r>
      <w:r w:rsidRPr="0078485E">
        <w:rPr>
          <w:rFonts w:ascii="Times New Roman" w:hAnsi="Times New Roman"/>
          <w:color w:val="000000"/>
          <w:sz w:val="28"/>
        </w:rPr>
        <w:t xml:space="preserve">;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имена существительные во множественном числе, </w:t>
      </w:r>
      <w:proofErr w:type="gramStart"/>
      <w:r w:rsidRPr="00C34AB6">
        <w:rPr>
          <w:rFonts w:ascii="Times New Roman" w:hAnsi="Times New Roman"/>
          <w:color w:val="000000"/>
          <w:sz w:val="28"/>
          <w:lang w:val="ru-RU"/>
        </w:rPr>
        <w:t>образованных</w:t>
      </w:r>
      <w:proofErr w:type="gramEnd"/>
      <w:r w:rsidRPr="00C34AB6">
        <w:rPr>
          <w:rFonts w:ascii="Times New Roman" w:hAnsi="Times New Roman"/>
          <w:color w:val="000000"/>
          <w:sz w:val="28"/>
          <w:lang w:val="ru-RU"/>
        </w:rPr>
        <w:t xml:space="preserve"> по правилу, и исключения;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притяжательный падеж имён существительных;</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4F103D" w:rsidRDefault="00C34AB6" w:rsidP="00C34AB6">
      <w:pPr>
        <w:spacing w:after="0" w:line="240"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C34AB6">
        <w:rPr>
          <w:rFonts w:ascii="Times New Roman" w:hAnsi="Times New Roman"/>
          <w:color w:val="000000"/>
          <w:sz w:val="28"/>
          <w:lang w:val="ru-RU"/>
        </w:rPr>
        <w:t xml:space="preserve">, </w:t>
      </w:r>
      <w:r>
        <w:rPr>
          <w:rFonts w:ascii="Times New Roman" w:hAnsi="Times New Roman"/>
          <w:color w:val="000000"/>
          <w:sz w:val="28"/>
        </w:rPr>
        <w:t>no</w:t>
      </w:r>
      <w:r w:rsidRPr="00C34AB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C34AB6">
        <w:rPr>
          <w:rFonts w:ascii="Times New Roman" w:hAnsi="Times New Roman"/>
          <w:color w:val="000000"/>
          <w:sz w:val="28"/>
          <w:lang w:val="ru-RU"/>
        </w:rPr>
        <w:t xml:space="preserve">, </w:t>
      </w:r>
      <w:r>
        <w:rPr>
          <w:rFonts w:ascii="Times New Roman" w:hAnsi="Times New Roman"/>
          <w:color w:val="000000"/>
          <w:sz w:val="28"/>
        </w:rPr>
        <w:t>nothing</w:t>
      </w:r>
      <w:r w:rsidRPr="00C34AB6">
        <w:rPr>
          <w:rFonts w:ascii="Times New Roman" w:hAnsi="Times New Roman"/>
          <w:color w:val="000000"/>
          <w:sz w:val="28"/>
          <w:lang w:val="ru-RU"/>
        </w:rPr>
        <w:t>, и другие);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количественные и порядковые числительные;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6) владеть социокультурными знаниями и умениями: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lastRenderedPageBreak/>
        <w:t xml:space="preserve">использовать иноязычные словари и справочники, в том числе информационно-справочные системы в электронной форме; </w:t>
      </w:r>
    </w:p>
    <w:p w:rsidR="004F103D" w:rsidRP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C34AB6" w:rsidRDefault="00C34AB6" w:rsidP="00C34AB6">
      <w:pPr>
        <w:spacing w:after="0" w:line="240" w:lineRule="auto"/>
        <w:ind w:firstLine="600"/>
        <w:jc w:val="both"/>
        <w:rPr>
          <w:lang w:val="ru-RU"/>
        </w:rPr>
      </w:pPr>
      <w:r w:rsidRPr="00C34AB6">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C34AB6" w:rsidRPr="00C34AB6" w:rsidRDefault="00C34AB6" w:rsidP="00C34AB6">
      <w:pPr>
        <w:spacing w:after="0" w:line="240" w:lineRule="auto"/>
        <w:ind w:firstLine="600"/>
        <w:jc w:val="both"/>
        <w:rPr>
          <w:lang w:val="ru-RU"/>
        </w:rPr>
        <w:sectPr w:rsidR="00C34AB6" w:rsidRPr="00C34AB6" w:rsidSect="00C34AB6">
          <w:pgSz w:w="11906" w:h="16383"/>
          <w:pgMar w:top="851" w:right="850" w:bottom="568" w:left="1701" w:header="720" w:footer="720" w:gutter="0"/>
          <w:cols w:space="720"/>
        </w:sectPr>
      </w:pPr>
      <w:r w:rsidRPr="00C34AB6">
        <w:rPr>
          <w:rFonts w:ascii="Times New Roman" w:hAnsi="Times New Roman" w:cs="Times New Roman"/>
          <w:sz w:val="28"/>
          <w:szCs w:val="28"/>
          <w:lang w:val="ru-RU"/>
        </w:rPr>
        <w:t>Целевые ориентиры резуль</w:t>
      </w:r>
      <w:r>
        <w:rPr>
          <w:rFonts w:ascii="Times New Roman" w:hAnsi="Times New Roman" w:cs="Times New Roman"/>
          <w:sz w:val="28"/>
          <w:szCs w:val="28"/>
          <w:lang w:val="ru-RU"/>
        </w:rPr>
        <w:t xml:space="preserve">татов воспитания на уровне СОО. </w:t>
      </w:r>
      <w:r w:rsidRPr="00C34AB6">
        <w:rPr>
          <w:rFonts w:ascii="Times New Roman" w:hAnsi="Times New Roman" w:cs="Times New Roman"/>
          <w:sz w:val="28"/>
          <w:szCs w:val="28"/>
          <w:lang w:val="ru-RU"/>
        </w:rPr>
        <w:t>Вхождению обучающихся во взрослую жизнь окружающего их общества. Это: опыт дел, направленных на заботу о своей семье, родных и близких; трудовой опыт, опыт участия в производственной практике; опыт дел, направленных на пользу своему родному городу или селу, стране в целом, опыт деятельного выражения собственной гражданской позиции; опыт природоохранных дел; опыт разрешения возникающих конфликтных ситуаций в школе, дома или на улице; опыт самостоятельного приобретения новых знаний, проведения научных исследований, опыт проектной деятельности;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опыт ведения здорового образа жизни и заботы о здоровье других людей; опыт оказания помощи окружающим, заботы о малышах или пожилых людях, волонтерский опыт;  опыт самопознания и самоанализа, опыт социально приемлемого самовыражения и самореализации</w:t>
      </w:r>
    </w:p>
    <w:p w:rsidR="004F103D" w:rsidRDefault="00C34AB6" w:rsidP="00C34AB6">
      <w:pPr>
        <w:spacing w:after="0" w:line="240" w:lineRule="auto"/>
        <w:ind w:left="120"/>
      </w:pPr>
      <w:bookmarkStart w:id="5" w:name="block-18227039"/>
      <w:bookmarkEnd w:id="4"/>
      <w:r>
        <w:rPr>
          <w:rFonts w:ascii="Times New Roman" w:hAnsi="Times New Roman"/>
          <w:b/>
          <w:color w:val="000000"/>
          <w:sz w:val="28"/>
        </w:rPr>
        <w:lastRenderedPageBreak/>
        <w:t xml:space="preserve">ТЕМАТИЧЕСКОЕ ПЛАНИРОВАНИЕ </w:t>
      </w:r>
    </w:p>
    <w:p w:rsidR="004F103D" w:rsidRDefault="00C34AB6" w:rsidP="00C34AB6">
      <w:pPr>
        <w:spacing w:after="0" w:line="240" w:lineRule="auto"/>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29"/>
        <w:gridCol w:w="3780"/>
        <w:gridCol w:w="1068"/>
        <w:gridCol w:w="2640"/>
        <w:gridCol w:w="2708"/>
        <w:gridCol w:w="3115"/>
      </w:tblGrid>
      <w:tr w:rsidR="004F103D">
        <w:trPr>
          <w:trHeight w:val="144"/>
          <w:tblCellSpacing w:w="20" w:type="nil"/>
        </w:trPr>
        <w:tc>
          <w:tcPr>
            <w:tcW w:w="412" w:type="dxa"/>
            <w:vMerge w:val="restart"/>
            <w:tcMar>
              <w:top w:w="50" w:type="dxa"/>
              <w:left w:w="100" w:type="dxa"/>
            </w:tcMar>
            <w:vAlign w:val="center"/>
          </w:tcPr>
          <w:p w:rsidR="004F103D" w:rsidRDefault="00C34AB6" w:rsidP="00C34AB6">
            <w:pPr>
              <w:spacing w:after="0" w:line="240" w:lineRule="auto"/>
              <w:ind w:left="135"/>
            </w:pPr>
            <w:r>
              <w:rPr>
                <w:rFonts w:ascii="Times New Roman" w:hAnsi="Times New Roman"/>
                <w:b/>
                <w:color w:val="000000"/>
                <w:sz w:val="24"/>
              </w:rPr>
              <w:t xml:space="preserve">№ п/п </w:t>
            </w:r>
          </w:p>
          <w:p w:rsidR="004F103D" w:rsidRDefault="004F103D" w:rsidP="00C34AB6">
            <w:pPr>
              <w:spacing w:after="0" w:line="240" w:lineRule="auto"/>
              <w:ind w:left="135"/>
            </w:pPr>
          </w:p>
        </w:tc>
        <w:tc>
          <w:tcPr>
            <w:tcW w:w="3960" w:type="dxa"/>
            <w:vMerge w:val="restart"/>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4F103D" w:rsidRDefault="004F103D" w:rsidP="00C34AB6">
            <w:pPr>
              <w:spacing w:after="0" w:line="240" w:lineRule="auto"/>
              <w:ind w:left="135"/>
            </w:pPr>
          </w:p>
        </w:tc>
        <w:tc>
          <w:tcPr>
            <w:tcW w:w="0" w:type="auto"/>
            <w:gridSpan w:val="3"/>
            <w:tcMar>
              <w:top w:w="50" w:type="dxa"/>
              <w:left w:w="100" w:type="dxa"/>
            </w:tcMar>
            <w:vAlign w:val="center"/>
          </w:tcPr>
          <w:p w:rsidR="004F103D" w:rsidRDefault="00C34AB6" w:rsidP="00C34AB6">
            <w:pPr>
              <w:spacing w:after="0" w:line="240" w:lineRule="auto"/>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4F103D" w:rsidRDefault="004F103D" w:rsidP="00C34AB6">
            <w:pPr>
              <w:spacing w:after="0" w:line="240" w:lineRule="auto"/>
              <w:ind w:left="135"/>
            </w:pPr>
          </w:p>
        </w:tc>
      </w:tr>
      <w:tr w:rsidR="004F103D">
        <w:trPr>
          <w:trHeight w:val="144"/>
          <w:tblCellSpacing w:w="20" w:type="nil"/>
        </w:trPr>
        <w:tc>
          <w:tcPr>
            <w:tcW w:w="0" w:type="auto"/>
            <w:vMerge/>
            <w:tcBorders>
              <w:top w:val="nil"/>
            </w:tcBorders>
            <w:tcMar>
              <w:top w:w="50" w:type="dxa"/>
              <w:left w:w="100" w:type="dxa"/>
            </w:tcMar>
          </w:tcPr>
          <w:p w:rsidR="004F103D" w:rsidRDefault="004F103D" w:rsidP="00C34AB6">
            <w:pPr>
              <w:spacing w:line="240" w:lineRule="auto"/>
            </w:pPr>
          </w:p>
        </w:tc>
        <w:tc>
          <w:tcPr>
            <w:tcW w:w="0" w:type="auto"/>
            <w:vMerge/>
            <w:tcBorders>
              <w:top w:val="nil"/>
            </w:tcBorders>
            <w:tcMar>
              <w:top w:w="50" w:type="dxa"/>
              <w:left w:w="100" w:type="dxa"/>
            </w:tcMar>
          </w:tcPr>
          <w:p w:rsidR="004F103D" w:rsidRDefault="004F103D" w:rsidP="00C34AB6">
            <w:pPr>
              <w:spacing w:line="240" w:lineRule="auto"/>
            </w:pPr>
          </w:p>
        </w:tc>
        <w:tc>
          <w:tcPr>
            <w:tcW w:w="889" w:type="dxa"/>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Всего</w:t>
            </w:r>
            <w:proofErr w:type="spellEnd"/>
          </w:p>
          <w:p w:rsidR="004F103D" w:rsidRDefault="004F103D" w:rsidP="00C34AB6">
            <w:pPr>
              <w:spacing w:after="0" w:line="240" w:lineRule="auto"/>
              <w:ind w:left="135"/>
            </w:pPr>
          </w:p>
        </w:tc>
        <w:tc>
          <w:tcPr>
            <w:tcW w:w="1598" w:type="dxa"/>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Контрольныеработы</w:t>
            </w:r>
            <w:proofErr w:type="spellEnd"/>
          </w:p>
          <w:p w:rsidR="004F103D" w:rsidRDefault="004F103D" w:rsidP="00C34AB6">
            <w:pPr>
              <w:spacing w:after="0" w:line="240" w:lineRule="auto"/>
              <w:ind w:left="135"/>
            </w:pPr>
          </w:p>
        </w:tc>
        <w:tc>
          <w:tcPr>
            <w:tcW w:w="1692" w:type="dxa"/>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Практическиеработы</w:t>
            </w:r>
            <w:proofErr w:type="spellEnd"/>
          </w:p>
          <w:p w:rsidR="004F103D" w:rsidRDefault="004F103D" w:rsidP="00C34AB6">
            <w:pPr>
              <w:spacing w:after="0" w:line="240" w:lineRule="auto"/>
              <w:ind w:left="135"/>
            </w:pPr>
          </w:p>
        </w:tc>
        <w:tc>
          <w:tcPr>
            <w:tcW w:w="0" w:type="auto"/>
            <w:vMerge/>
            <w:tcBorders>
              <w:top w:val="nil"/>
            </w:tcBorders>
            <w:tcMar>
              <w:top w:w="50" w:type="dxa"/>
              <w:left w:w="100" w:type="dxa"/>
            </w:tcMar>
          </w:tcPr>
          <w:p w:rsidR="004F103D" w:rsidRDefault="004F103D" w:rsidP="00C34AB6">
            <w:pPr>
              <w:spacing w:line="240" w:lineRule="auto"/>
            </w:pPr>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6">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7">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2</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8">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9">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3</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10">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11">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4</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обязанностистаршеклассника</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12">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13">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5</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14">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15">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6</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16">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17">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7</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Покупки: одежда, обувь, </w:t>
            </w:r>
            <w:r w:rsidRPr="00C34AB6">
              <w:rPr>
                <w:rFonts w:ascii="Times New Roman" w:hAnsi="Times New Roman"/>
                <w:color w:val="000000"/>
                <w:sz w:val="24"/>
                <w:lang w:val="ru-RU"/>
              </w:rPr>
              <w:lastRenderedPageBreak/>
              <w:t xml:space="preserve">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Молодежнаямода</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18">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19">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lastRenderedPageBreak/>
              <w:t>8</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20">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21">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9</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22">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23">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10</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24">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25">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11</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26">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27">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12</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28">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29">
              <w:r w:rsidR="00C34AB6">
                <w:rPr>
                  <w:rFonts w:ascii="Times New Roman" w:hAnsi="Times New Roman"/>
                  <w:color w:val="0000FF"/>
                  <w:u w:val="single"/>
                </w:rPr>
                <w:t>https://fipi.ru/</w:t>
              </w:r>
            </w:hyperlink>
          </w:p>
        </w:tc>
      </w:tr>
      <w:tr w:rsidR="004F103D">
        <w:trPr>
          <w:trHeight w:val="144"/>
          <w:tblCellSpacing w:w="20" w:type="nil"/>
        </w:trPr>
        <w:tc>
          <w:tcPr>
            <w:tcW w:w="0" w:type="auto"/>
            <w:gridSpan w:val="2"/>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4 </w:t>
            </w:r>
          </w:p>
        </w:tc>
        <w:tc>
          <w:tcPr>
            <w:tcW w:w="1692"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F103D" w:rsidRDefault="004F103D" w:rsidP="00C34AB6">
            <w:pPr>
              <w:spacing w:line="240" w:lineRule="auto"/>
            </w:pPr>
          </w:p>
        </w:tc>
      </w:tr>
    </w:tbl>
    <w:p w:rsidR="004F103D" w:rsidRDefault="004F103D" w:rsidP="00C34AB6">
      <w:pPr>
        <w:spacing w:line="240" w:lineRule="auto"/>
        <w:sectPr w:rsidR="004F103D" w:rsidSect="00C34AB6">
          <w:pgSz w:w="16383" w:h="11906" w:orient="landscape"/>
          <w:pgMar w:top="851" w:right="850" w:bottom="568" w:left="1701" w:header="720" w:footer="720" w:gutter="0"/>
          <w:cols w:space="720"/>
        </w:sectPr>
      </w:pPr>
    </w:p>
    <w:p w:rsidR="004F103D" w:rsidRDefault="00C34AB6" w:rsidP="00C34AB6">
      <w:pPr>
        <w:spacing w:after="0" w:line="240" w:lineRule="auto"/>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17"/>
        <w:gridCol w:w="1115"/>
        <w:gridCol w:w="2640"/>
        <w:gridCol w:w="2708"/>
        <w:gridCol w:w="3115"/>
      </w:tblGrid>
      <w:tr w:rsidR="004F103D">
        <w:trPr>
          <w:trHeight w:val="144"/>
          <w:tblCellSpacing w:w="20" w:type="nil"/>
        </w:trPr>
        <w:tc>
          <w:tcPr>
            <w:tcW w:w="412" w:type="dxa"/>
            <w:vMerge w:val="restart"/>
            <w:tcMar>
              <w:top w:w="50" w:type="dxa"/>
              <w:left w:w="100" w:type="dxa"/>
            </w:tcMar>
            <w:vAlign w:val="center"/>
          </w:tcPr>
          <w:p w:rsidR="004F103D" w:rsidRDefault="00C34AB6" w:rsidP="00C34AB6">
            <w:pPr>
              <w:spacing w:after="0" w:line="240" w:lineRule="auto"/>
              <w:ind w:left="135"/>
            </w:pPr>
            <w:r>
              <w:rPr>
                <w:rFonts w:ascii="Times New Roman" w:hAnsi="Times New Roman"/>
                <w:b/>
                <w:color w:val="000000"/>
                <w:sz w:val="24"/>
              </w:rPr>
              <w:t xml:space="preserve">№ п/п </w:t>
            </w:r>
          </w:p>
          <w:p w:rsidR="004F103D" w:rsidRDefault="004F103D" w:rsidP="00C34AB6">
            <w:pPr>
              <w:spacing w:after="0" w:line="240" w:lineRule="auto"/>
              <w:ind w:left="135"/>
            </w:pPr>
          </w:p>
        </w:tc>
        <w:tc>
          <w:tcPr>
            <w:tcW w:w="3960" w:type="dxa"/>
            <w:vMerge w:val="restart"/>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4F103D" w:rsidRDefault="004F103D" w:rsidP="00C34AB6">
            <w:pPr>
              <w:spacing w:after="0" w:line="240" w:lineRule="auto"/>
              <w:ind w:left="135"/>
            </w:pPr>
          </w:p>
        </w:tc>
        <w:tc>
          <w:tcPr>
            <w:tcW w:w="0" w:type="auto"/>
            <w:gridSpan w:val="3"/>
            <w:tcMar>
              <w:top w:w="50" w:type="dxa"/>
              <w:left w:w="100" w:type="dxa"/>
            </w:tcMar>
            <w:vAlign w:val="center"/>
          </w:tcPr>
          <w:p w:rsidR="004F103D" w:rsidRDefault="00C34AB6" w:rsidP="00C34AB6">
            <w:pPr>
              <w:spacing w:after="0" w:line="240" w:lineRule="auto"/>
            </w:pPr>
            <w:proofErr w:type="spellStart"/>
            <w:r>
              <w:rPr>
                <w:rFonts w:ascii="Times New Roman" w:hAnsi="Times New Roman"/>
                <w:b/>
                <w:color w:val="000000"/>
                <w:sz w:val="24"/>
              </w:rPr>
              <w:t>Количествочасов</w:t>
            </w:r>
            <w:proofErr w:type="spellEnd"/>
          </w:p>
        </w:tc>
        <w:tc>
          <w:tcPr>
            <w:tcW w:w="2403" w:type="dxa"/>
            <w:vMerge w:val="restart"/>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4F103D" w:rsidRDefault="004F103D" w:rsidP="00C34AB6">
            <w:pPr>
              <w:spacing w:after="0" w:line="240" w:lineRule="auto"/>
              <w:ind w:left="135"/>
            </w:pPr>
          </w:p>
        </w:tc>
      </w:tr>
      <w:tr w:rsidR="004F103D">
        <w:trPr>
          <w:trHeight w:val="144"/>
          <w:tblCellSpacing w:w="20" w:type="nil"/>
        </w:trPr>
        <w:tc>
          <w:tcPr>
            <w:tcW w:w="0" w:type="auto"/>
            <w:vMerge/>
            <w:tcBorders>
              <w:top w:val="nil"/>
            </w:tcBorders>
            <w:tcMar>
              <w:top w:w="50" w:type="dxa"/>
              <w:left w:w="100" w:type="dxa"/>
            </w:tcMar>
          </w:tcPr>
          <w:p w:rsidR="004F103D" w:rsidRDefault="004F103D" w:rsidP="00C34AB6">
            <w:pPr>
              <w:spacing w:line="240" w:lineRule="auto"/>
            </w:pPr>
          </w:p>
        </w:tc>
        <w:tc>
          <w:tcPr>
            <w:tcW w:w="0" w:type="auto"/>
            <w:vMerge/>
            <w:tcBorders>
              <w:top w:val="nil"/>
            </w:tcBorders>
            <w:tcMar>
              <w:top w:w="50" w:type="dxa"/>
              <w:left w:w="100" w:type="dxa"/>
            </w:tcMar>
          </w:tcPr>
          <w:p w:rsidR="004F103D" w:rsidRDefault="004F103D" w:rsidP="00C34AB6">
            <w:pPr>
              <w:spacing w:line="240" w:lineRule="auto"/>
            </w:pPr>
          </w:p>
        </w:tc>
        <w:tc>
          <w:tcPr>
            <w:tcW w:w="889" w:type="dxa"/>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Всего</w:t>
            </w:r>
            <w:proofErr w:type="spellEnd"/>
          </w:p>
          <w:p w:rsidR="004F103D" w:rsidRDefault="004F103D" w:rsidP="00C34AB6">
            <w:pPr>
              <w:spacing w:after="0" w:line="240" w:lineRule="auto"/>
              <w:ind w:left="135"/>
            </w:pPr>
          </w:p>
        </w:tc>
        <w:tc>
          <w:tcPr>
            <w:tcW w:w="1598" w:type="dxa"/>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Контрольныеработы</w:t>
            </w:r>
            <w:proofErr w:type="spellEnd"/>
          </w:p>
          <w:p w:rsidR="004F103D" w:rsidRDefault="004F103D" w:rsidP="00C34AB6">
            <w:pPr>
              <w:spacing w:after="0" w:line="240" w:lineRule="auto"/>
              <w:ind w:left="135"/>
            </w:pPr>
          </w:p>
        </w:tc>
        <w:tc>
          <w:tcPr>
            <w:tcW w:w="1692" w:type="dxa"/>
            <w:tcMar>
              <w:top w:w="50" w:type="dxa"/>
              <w:left w:w="100" w:type="dxa"/>
            </w:tcMar>
            <w:vAlign w:val="center"/>
          </w:tcPr>
          <w:p w:rsidR="004F103D" w:rsidRDefault="00C34AB6" w:rsidP="00C34AB6">
            <w:pPr>
              <w:spacing w:after="0" w:line="240" w:lineRule="auto"/>
              <w:ind w:left="135"/>
            </w:pPr>
            <w:proofErr w:type="spellStart"/>
            <w:r>
              <w:rPr>
                <w:rFonts w:ascii="Times New Roman" w:hAnsi="Times New Roman"/>
                <w:b/>
                <w:color w:val="000000"/>
                <w:sz w:val="24"/>
              </w:rPr>
              <w:t>Практическиеработы</w:t>
            </w:r>
            <w:proofErr w:type="spellEnd"/>
          </w:p>
          <w:p w:rsidR="004F103D" w:rsidRDefault="004F103D" w:rsidP="00C34AB6">
            <w:pPr>
              <w:spacing w:after="0" w:line="240" w:lineRule="auto"/>
              <w:ind w:left="135"/>
            </w:pPr>
          </w:p>
        </w:tc>
        <w:tc>
          <w:tcPr>
            <w:tcW w:w="0" w:type="auto"/>
            <w:vMerge/>
            <w:tcBorders>
              <w:top w:val="nil"/>
            </w:tcBorders>
            <w:tcMar>
              <w:top w:w="50" w:type="dxa"/>
              <w:left w:w="100" w:type="dxa"/>
            </w:tcMar>
          </w:tcPr>
          <w:p w:rsidR="004F103D" w:rsidRDefault="004F103D" w:rsidP="00C34AB6">
            <w:pPr>
              <w:spacing w:line="240" w:lineRule="auto"/>
            </w:pPr>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30">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31">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2</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32">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33">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3</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34">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35">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4</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продолженииобразования</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36">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37">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5</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38">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39">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6</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Молодежь в современном обществе. Ценностные ориентиры. Участие молодежи в </w:t>
            </w:r>
            <w:r w:rsidRPr="00C34AB6">
              <w:rPr>
                <w:rFonts w:ascii="Times New Roman" w:hAnsi="Times New Roman"/>
                <w:color w:val="000000"/>
                <w:sz w:val="24"/>
                <w:lang w:val="ru-RU"/>
              </w:rPr>
              <w:lastRenderedPageBreak/>
              <w:t xml:space="preserve">жизни общества. </w:t>
            </w: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40">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41">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lastRenderedPageBreak/>
              <w:t>7</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42">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43">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8</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44">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45">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9</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18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46">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47">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10</w:t>
            </w:r>
          </w:p>
        </w:tc>
        <w:tc>
          <w:tcPr>
            <w:tcW w:w="3960" w:type="dxa"/>
            <w:tcMar>
              <w:top w:w="50" w:type="dxa"/>
              <w:left w:w="100" w:type="dxa"/>
            </w:tcMar>
            <w:vAlign w:val="center"/>
          </w:tcPr>
          <w:p w:rsidR="004F103D" w:rsidRDefault="00C34AB6" w:rsidP="00C34AB6">
            <w:pPr>
              <w:spacing w:after="0" w:line="240" w:lineRule="auto"/>
              <w:ind w:left="135"/>
            </w:pPr>
            <w:r w:rsidRPr="00C34AB6">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48">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49">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11</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50">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51">
              <w:r w:rsidR="00C34AB6">
                <w:rPr>
                  <w:rFonts w:ascii="Times New Roman" w:hAnsi="Times New Roman"/>
                  <w:color w:val="0000FF"/>
                  <w:u w:val="single"/>
                </w:rPr>
                <w:t>https://fipi.ru/</w:t>
              </w:r>
            </w:hyperlink>
          </w:p>
        </w:tc>
      </w:tr>
      <w:tr w:rsidR="004F103D">
        <w:trPr>
          <w:trHeight w:val="144"/>
          <w:tblCellSpacing w:w="20" w:type="nil"/>
        </w:trPr>
        <w:tc>
          <w:tcPr>
            <w:tcW w:w="412" w:type="dxa"/>
            <w:tcMar>
              <w:top w:w="50" w:type="dxa"/>
              <w:left w:w="100" w:type="dxa"/>
            </w:tcMar>
            <w:vAlign w:val="center"/>
          </w:tcPr>
          <w:p w:rsidR="004F103D" w:rsidRDefault="00C34AB6" w:rsidP="00C34AB6">
            <w:pPr>
              <w:spacing w:after="0" w:line="240" w:lineRule="auto"/>
            </w:pPr>
            <w:r>
              <w:rPr>
                <w:rFonts w:ascii="Times New Roman" w:hAnsi="Times New Roman"/>
                <w:color w:val="000000"/>
                <w:sz w:val="24"/>
              </w:rPr>
              <w:t>12</w:t>
            </w:r>
          </w:p>
        </w:tc>
        <w:tc>
          <w:tcPr>
            <w:tcW w:w="3960" w:type="dxa"/>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t xml:space="preserve">Выдающиеся люди родной страны и страны/стран </w:t>
            </w:r>
            <w:r w:rsidRPr="00C34AB6">
              <w:rPr>
                <w:rFonts w:ascii="Times New Roman" w:hAnsi="Times New Roman"/>
                <w:color w:val="000000"/>
                <w:sz w:val="24"/>
                <w:lang w:val="ru-RU"/>
              </w:rPr>
              <w:lastRenderedPageBreak/>
              <w:t>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lastRenderedPageBreak/>
              <w:t xml:space="preserve">7 </w:t>
            </w:r>
          </w:p>
        </w:tc>
        <w:tc>
          <w:tcPr>
            <w:tcW w:w="1598" w:type="dxa"/>
            <w:tcMar>
              <w:top w:w="50" w:type="dxa"/>
              <w:left w:w="100" w:type="dxa"/>
            </w:tcMar>
            <w:vAlign w:val="center"/>
          </w:tcPr>
          <w:p w:rsidR="004F103D" w:rsidRDefault="004F103D" w:rsidP="00C34AB6">
            <w:pPr>
              <w:spacing w:after="0" w:line="240" w:lineRule="auto"/>
              <w:ind w:left="135"/>
              <w:jc w:val="center"/>
            </w:pPr>
          </w:p>
        </w:tc>
        <w:tc>
          <w:tcPr>
            <w:tcW w:w="1692" w:type="dxa"/>
            <w:tcMar>
              <w:top w:w="50" w:type="dxa"/>
              <w:left w:w="100" w:type="dxa"/>
            </w:tcMar>
            <w:vAlign w:val="center"/>
          </w:tcPr>
          <w:p w:rsidR="004F103D" w:rsidRDefault="004F103D" w:rsidP="00C34AB6">
            <w:pPr>
              <w:spacing w:after="0" w:line="240" w:lineRule="auto"/>
              <w:ind w:left="135"/>
              <w:jc w:val="center"/>
            </w:pPr>
          </w:p>
        </w:tc>
        <w:tc>
          <w:tcPr>
            <w:tcW w:w="2403" w:type="dxa"/>
            <w:tcMar>
              <w:top w:w="50" w:type="dxa"/>
              <w:left w:w="100" w:type="dxa"/>
            </w:tcMar>
            <w:vAlign w:val="center"/>
          </w:tcPr>
          <w:p w:rsidR="004F103D" w:rsidRDefault="003D64AF" w:rsidP="00C34AB6">
            <w:pPr>
              <w:spacing w:after="0" w:line="240" w:lineRule="auto"/>
              <w:ind w:left="135"/>
              <w:rPr>
                <w:rFonts w:ascii="Times New Roman" w:hAnsi="Times New Roman"/>
                <w:color w:val="0000FF"/>
                <w:u w:val="single"/>
              </w:rPr>
            </w:pPr>
            <w:hyperlink r:id="rId52">
              <w:r w:rsidR="00C34AB6">
                <w:rPr>
                  <w:rFonts w:ascii="Times New Roman" w:hAnsi="Times New Roman"/>
                  <w:color w:val="0000FF"/>
                  <w:u w:val="single"/>
                </w:rPr>
                <w:t>https://resh.edu.ru/</w:t>
              </w:r>
            </w:hyperlink>
          </w:p>
          <w:p w:rsidR="00C34AB6" w:rsidRDefault="003D64AF" w:rsidP="00C34AB6">
            <w:pPr>
              <w:spacing w:after="0" w:line="240" w:lineRule="auto"/>
              <w:ind w:left="135"/>
            </w:pPr>
            <w:hyperlink r:id="rId53">
              <w:r w:rsidR="00C34AB6">
                <w:rPr>
                  <w:rFonts w:ascii="Times New Roman" w:hAnsi="Times New Roman"/>
                  <w:color w:val="0000FF"/>
                  <w:u w:val="single"/>
                </w:rPr>
                <w:t>https://fipi.ru/</w:t>
              </w:r>
            </w:hyperlink>
          </w:p>
        </w:tc>
      </w:tr>
      <w:tr w:rsidR="004F103D">
        <w:trPr>
          <w:trHeight w:val="144"/>
          <w:tblCellSpacing w:w="20" w:type="nil"/>
        </w:trPr>
        <w:tc>
          <w:tcPr>
            <w:tcW w:w="0" w:type="auto"/>
            <w:gridSpan w:val="2"/>
            <w:tcMar>
              <w:top w:w="50" w:type="dxa"/>
              <w:left w:w="100" w:type="dxa"/>
            </w:tcMar>
            <w:vAlign w:val="center"/>
          </w:tcPr>
          <w:p w:rsidR="004F103D" w:rsidRPr="00C34AB6" w:rsidRDefault="00C34AB6" w:rsidP="00C34AB6">
            <w:pPr>
              <w:spacing w:after="0" w:line="240" w:lineRule="auto"/>
              <w:ind w:left="135"/>
              <w:rPr>
                <w:lang w:val="ru-RU"/>
              </w:rPr>
            </w:pPr>
            <w:r w:rsidRPr="00C34AB6">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4 </w:t>
            </w:r>
          </w:p>
        </w:tc>
        <w:tc>
          <w:tcPr>
            <w:tcW w:w="1692" w:type="dxa"/>
            <w:tcMar>
              <w:top w:w="50" w:type="dxa"/>
              <w:left w:w="100" w:type="dxa"/>
            </w:tcMar>
            <w:vAlign w:val="center"/>
          </w:tcPr>
          <w:p w:rsidR="004F103D" w:rsidRDefault="00C34AB6" w:rsidP="00C34AB6">
            <w:pPr>
              <w:spacing w:after="0" w:line="240" w:lineRule="auto"/>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F103D" w:rsidRDefault="004F103D" w:rsidP="00C34AB6">
            <w:pPr>
              <w:spacing w:line="240" w:lineRule="auto"/>
            </w:pPr>
          </w:p>
        </w:tc>
      </w:tr>
    </w:tbl>
    <w:p w:rsidR="004F103D" w:rsidRDefault="004F103D" w:rsidP="00C34AB6">
      <w:pPr>
        <w:spacing w:line="240" w:lineRule="auto"/>
        <w:sectPr w:rsidR="004F103D" w:rsidSect="00C34AB6">
          <w:pgSz w:w="16383" w:h="11906" w:orient="landscape"/>
          <w:pgMar w:top="851" w:right="850" w:bottom="568" w:left="1701" w:header="720" w:footer="720" w:gutter="0"/>
          <w:cols w:space="720"/>
        </w:sectPr>
      </w:pPr>
    </w:p>
    <w:bookmarkEnd w:id="5"/>
    <w:p w:rsidR="00C34AB6" w:rsidRPr="00C34AB6" w:rsidRDefault="00C34AB6" w:rsidP="00C34AB6">
      <w:pPr>
        <w:spacing w:line="240" w:lineRule="auto"/>
        <w:rPr>
          <w:lang w:val="ru-RU"/>
        </w:rPr>
      </w:pPr>
    </w:p>
    <w:sectPr w:rsidR="00C34AB6" w:rsidRPr="00C34AB6" w:rsidSect="00C34AB6">
      <w:pgSz w:w="11907" w:h="16839" w:code="9"/>
      <w:pgMar w:top="851" w:right="1440" w:bottom="568"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C2B5C"/>
    <w:multiLevelType w:val="multilevel"/>
    <w:tmpl w:val="3F6A53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A447EF"/>
    <w:multiLevelType w:val="multilevel"/>
    <w:tmpl w:val="BEDA6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3D4873"/>
    <w:multiLevelType w:val="multilevel"/>
    <w:tmpl w:val="318AEE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D6034E"/>
    <w:multiLevelType w:val="multilevel"/>
    <w:tmpl w:val="F432AD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015B34"/>
    <w:multiLevelType w:val="multilevel"/>
    <w:tmpl w:val="549AF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98400E"/>
    <w:multiLevelType w:val="multilevel"/>
    <w:tmpl w:val="2EEA32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314F97"/>
    <w:multiLevelType w:val="multilevel"/>
    <w:tmpl w:val="4EF23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1"/>
  </w:num>
  <w:num w:numId="4">
    <w:abstractNumId w:val="3"/>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103D"/>
    <w:rsid w:val="001D0FDD"/>
    <w:rsid w:val="00323EB0"/>
    <w:rsid w:val="003D64AF"/>
    <w:rsid w:val="004F103D"/>
    <w:rsid w:val="005D71FB"/>
    <w:rsid w:val="00675813"/>
    <w:rsid w:val="0078485E"/>
    <w:rsid w:val="00827C86"/>
    <w:rsid w:val="0094780A"/>
    <w:rsid w:val="009D17C1"/>
    <w:rsid w:val="00AB43C7"/>
    <w:rsid w:val="00C250C7"/>
    <w:rsid w:val="00C34A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780A"/>
    <w:rPr>
      <w:color w:val="0563C1" w:themeColor="hyperlink"/>
      <w:u w:val="single"/>
    </w:rPr>
  </w:style>
  <w:style w:type="table" w:styleId="ac">
    <w:name w:val="Table Grid"/>
    <w:basedOn w:val="a1"/>
    <w:uiPriority w:val="59"/>
    <w:rsid w:val="009478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34AB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34AB6"/>
    <w:rPr>
      <w:rFonts w:ascii="Segoe UI" w:hAnsi="Segoe UI" w:cs="Segoe UI"/>
      <w:sz w:val="18"/>
      <w:szCs w:val="18"/>
    </w:rPr>
  </w:style>
  <w:style w:type="paragraph" w:styleId="af0">
    <w:name w:val="Body Text"/>
    <w:basedOn w:val="a"/>
    <w:link w:val="af1"/>
    <w:uiPriority w:val="1"/>
    <w:qFormat/>
    <w:rsid w:val="00323EB0"/>
    <w:pPr>
      <w:widowControl w:val="0"/>
      <w:autoSpaceDE w:val="0"/>
      <w:autoSpaceDN w:val="0"/>
      <w:spacing w:after="0" w:line="240" w:lineRule="auto"/>
      <w:ind w:left="200"/>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323EB0"/>
    <w:rPr>
      <w:rFonts w:ascii="Times New Roman" w:eastAsia="Times New Roman" w:hAnsi="Times New Roman" w:cs="Times New Roman"/>
      <w:sz w:val="24"/>
      <w:szCs w:val="24"/>
      <w:lang w:val="ru-RU"/>
    </w:rPr>
  </w:style>
  <w:style w:type="table" w:customStyle="1" w:styleId="11">
    <w:name w:val="Сетка таблицы1"/>
    <w:basedOn w:val="a1"/>
    <w:next w:val="ac"/>
    <w:uiPriority w:val="59"/>
    <w:rsid w:val="007848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34AB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34AB6"/>
    <w:rPr>
      <w:rFonts w:ascii="Segoe UI" w:hAnsi="Segoe UI" w:cs="Segoe UI"/>
      <w:sz w:val="18"/>
      <w:szCs w:val="18"/>
    </w:rPr>
  </w:style>
  <w:style w:type="paragraph" w:styleId="af0">
    <w:name w:val="Body Text"/>
    <w:basedOn w:val="a"/>
    <w:link w:val="af1"/>
    <w:uiPriority w:val="1"/>
    <w:qFormat/>
    <w:rsid w:val="00323EB0"/>
    <w:pPr>
      <w:widowControl w:val="0"/>
      <w:autoSpaceDE w:val="0"/>
      <w:autoSpaceDN w:val="0"/>
      <w:spacing w:after="0" w:line="240" w:lineRule="auto"/>
      <w:ind w:left="200"/>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323EB0"/>
    <w:rPr>
      <w:rFonts w:ascii="Times New Roman" w:eastAsia="Times New Roman" w:hAnsi="Times New Roman" w:cs="Times New Roman"/>
      <w:sz w:val="24"/>
      <w:szCs w:val="24"/>
      <w:lang w:val="ru-RU"/>
    </w:rPr>
  </w:style>
  <w:style w:type="table" w:customStyle="1" w:styleId="11">
    <w:name w:val="Сетка таблицы1"/>
    <w:basedOn w:val="a1"/>
    <w:next w:val="ac"/>
    <w:uiPriority w:val="59"/>
    <w:rsid w:val="007848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833181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pi.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fipi.ru/" TargetMode="External"/><Relationship Id="rId21" Type="http://schemas.openxmlformats.org/officeDocument/2006/relationships/hyperlink" Target="https://fipi.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fipi.ru/" TargetMode="External"/><Relationship Id="rId50" Type="http://schemas.openxmlformats.org/officeDocument/2006/relationships/hyperlink" Target="https://resh.edu.ru/" TargetMode="External"/><Relationship Id="rId55" Type="http://schemas.openxmlformats.org/officeDocument/2006/relationships/theme" Target="theme/theme1.xml"/><Relationship Id="rId7" Type="http://schemas.openxmlformats.org/officeDocument/2006/relationships/hyperlink" Target="https://fipi.ru/" TargetMode="External"/><Relationship Id="rId12" Type="http://schemas.openxmlformats.org/officeDocument/2006/relationships/hyperlink" Target="https://resh.edu.ru/" TargetMode="External"/><Relationship Id="rId17" Type="http://schemas.openxmlformats.org/officeDocument/2006/relationships/hyperlink" Target="https://fipi.ru/" TargetMode="External"/><Relationship Id="rId25" Type="http://schemas.openxmlformats.org/officeDocument/2006/relationships/hyperlink" Target="https://fipi.ru/" TargetMode="External"/><Relationship Id="rId33" Type="http://schemas.openxmlformats.org/officeDocument/2006/relationships/hyperlink" Target="https://fipi.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resh.edu.ru/" TargetMode="External"/><Relationship Id="rId20" Type="http://schemas.openxmlformats.org/officeDocument/2006/relationships/hyperlink" Target="https://resh.edu.ru/" TargetMode="External"/><Relationship Id="rId29" Type="http://schemas.openxmlformats.org/officeDocument/2006/relationships/hyperlink" Target="https://fipi.ru/" TargetMode="External"/><Relationship Id="rId41" Type="http://schemas.openxmlformats.org/officeDocument/2006/relationships/hyperlink" Target="https://fipi.r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fipi.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fipi.ru/" TargetMode="External"/><Relationship Id="rId40" Type="http://schemas.openxmlformats.org/officeDocument/2006/relationships/hyperlink" Target="https://resh.edu.ru/" TargetMode="External"/><Relationship Id="rId45" Type="http://schemas.openxmlformats.org/officeDocument/2006/relationships/hyperlink" Target="https://fipi.ru/" TargetMode="External"/><Relationship Id="rId53" Type="http://schemas.openxmlformats.org/officeDocument/2006/relationships/hyperlink" Target="https://fipi.ru/" TargetMode="External"/><Relationship Id="rId5" Type="http://schemas.openxmlformats.org/officeDocument/2006/relationships/image" Target="media/image1.png"/><Relationship Id="rId15" Type="http://schemas.openxmlformats.org/officeDocument/2006/relationships/hyperlink" Target="https://fipi.ru/" TargetMode="External"/><Relationship Id="rId23" Type="http://schemas.openxmlformats.org/officeDocument/2006/relationships/hyperlink" Target="https://fipi.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fipi.ru/" TargetMode="External"/><Relationship Id="rId10" Type="http://schemas.openxmlformats.org/officeDocument/2006/relationships/hyperlink" Target="https://resh.edu.ru/" TargetMode="External"/><Relationship Id="rId19" Type="http://schemas.openxmlformats.org/officeDocument/2006/relationships/hyperlink" Target="https://fipi.ru/" TargetMode="External"/><Relationship Id="rId31" Type="http://schemas.openxmlformats.org/officeDocument/2006/relationships/hyperlink" Target="https://fipi.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fipi.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fipi.ru/" TargetMode="External"/><Relationship Id="rId30" Type="http://schemas.openxmlformats.org/officeDocument/2006/relationships/hyperlink" Target="https://resh.edu.ru/" TargetMode="External"/><Relationship Id="rId35" Type="http://schemas.openxmlformats.org/officeDocument/2006/relationships/hyperlink" Target="https://fipi.ru/" TargetMode="External"/><Relationship Id="rId43" Type="http://schemas.openxmlformats.org/officeDocument/2006/relationships/hyperlink" Target="https://fipi.ru/" TargetMode="External"/><Relationship Id="rId48" Type="http://schemas.openxmlformats.org/officeDocument/2006/relationships/hyperlink" Target="https://resh.edu.ru/" TargetMode="External"/><Relationship Id="rId56" Type="http://schemas.microsoft.com/office/2007/relationships/stylesWithEffects" Target="stylesWithEffects.xml"/><Relationship Id="rId8" Type="http://schemas.openxmlformats.org/officeDocument/2006/relationships/hyperlink" Target="https://resh.edu.ru/" TargetMode="External"/><Relationship Id="rId51" Type="http://schemas.openxmlformats.org/officeDocument/2006/relationships/hyperlink" Target="https://fipi.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44</Pages>
  <Words>13648</Words>
  <Characters>77794</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Медведева</dc:creator>
  <cp:lastModifiedBy>ICL</cp:lastModifiedBy>
  <cp:revision>7</cp:revision>
  <cp:lastPrinted>2023-09-18T14:38:00Z</cp:lastPrinted>
  <dcterms:created xsi:type="dcterms:W3CDTF">2024-03-03T17:32:00Z</dcterms:created>
  <dcterms:modified xsi:type="dcterms:W3CDTF">2024-03-12T03:55:00Z</dcterms:modified>
</cp:coreProperties>
</file>